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76F" w:rsidRDefault="00C2576F" w:rsidP="001B5CCB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1B5CCB" w:rsidRDefault="001B5CCB" w:rsidP="001B5CCB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Piano Didattico Personalizzato</w:t>
      </w:r>
    </w:p>
    <w:p w:rsidR="001B5CCB" w:rsidRDefault="001B5CCB" w:rsidP="001B5CCB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per al</w:t>
      </w:r>
      <w:r w:rsidR="00897234">
        <w:rPr>
          <w:rFonts w:ascii="Calibri" w:hAnsi="Calibri" w:cs="Calibri"/>
          <w:b/>
          <w:bCs/>
          <w:sz w:val="28"/>
          <w:szCs w:val="28"/>
        </w:rPr>
        <w:t>unni</w:t>
      </w:r>
      <w:r>
        <w:rPr>
          <w:rFonts w:ascii="Calibri" w:hAnsi="Calibri" w:cs="Calibri"/>
          <w:b/>
          <w:bCs/>
          <w:sz w:val="28"/>
          <w:szCs w:val="28"/>
        </w:rPr>
        <w:t xml:space="preserve"> con Bisogni Educativi Speciali (BES)*</w:t>
      </w:r>
    </w:p>
    <w:p w:rsidR="001B5CCB" w:rsidRDefault="001B5CCB" w:rsidP="001B5CCB">
      <w:pPr>
        <w:autoSpaceDE w:val="0"/>
        <w:jc w:val="center"/>
        <w:rPr>
          <w:rFonts w:ascii="Calibri" w:hAnsi="Calibri" w:cs="Calibri"/>
          <w:bCs/>
          <w:i/>
          <w:sz w:val="28"/>
          <w:szCs w:val="28"/>
        </w:rPr>
      </w:pPr>
    </w:p>
    <w:p w:rsidR="001B5CCB" w:rsidRDefault="001B5CCB" w:rsidP="001B5CCB">
      <w:pPr>
        <w:autoSpaceDE w:val="0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1. Dati dell’alunno</w:t>
      </w:r>
    </w:p>
    <w:p w:rsidR="001B5CCB" w:rsidRDefault="001B5CCB" w:rsidP="001B5CCB">
      <w:pPr>
        <w:autoSpaceDE w:val="0"/>
        <w:rPr>
          <w:rFonts w:ascii="Calibri" w:hAnsi="Calibri" w:cs="Calibri"/>
        </w:rPr>
      </w:pPr>
    </w:p>
    <w:p w:rsidR="001B5CCB" w:rsidRDefault="001B5CCB" w:rsidP="001B5CCB">
      <w:pPr>
        <w:autoSpaceDE w:val="0"/>
        <w:spacing w:line="36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Anno scolastico: </w:t>
      </w:r>
    </w:p>
    <w:p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Nome e Cognome: </w:t>
      </w:r>
    </w:p>
    <w:p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nato/</w:t>
      </w:r>
      <w:proofErr w:type="gramStart"/>
      <w:r>
        <w:rPr>
          <w:rFonts w:ascii="Calibri" w:hAnsi="Calibri" w:cs="Calibri"/>
          <w:sz w:val="20"/>
          <w:szCs w:val="20"/>
        </w:rPr>
        <w:t>a  il</w:t>
      </w:r>
      <w:proofErr w:type="gramEnd"/>
      <w:r>
        <w:rPr>
          <w:rFonts w:ascii="Calibri" w:hAnsi="Calibri" w:cs="Calibri"/>
          <w:sz w:val="20"/>
          <w:szCs w:val="20"/>
        </w:rPr>
        <w:t xml:space="preserve">  ....../……/...... </w:t>
      </w:r>
      <w:r>
        <w:rPr>
          <w:rFonts w:ascii="Calibri" w:hAnsi="Calibri" w:cs="Calibri"/>
          <w:sz w:val="20"/>
          <w:szCs w:val="20"/>
        </w:rPr>
        <w:tab/>
        <w:t>a...................................................................................................................................................</w:t>
      </w:r>
    </w:p>
    <w:p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Residente </w:t>
      </w:r>
      <w:proofErr w:type="gramStart"/>
      <w:r>
        <w:rPr>
          <w:rFonts w:ascii="Calibri" w:hAnsi="Calibri" w:cs="Calibri"/>
          <w:sz w:val="20"/>
          <w:szCs w:val="20"/>
        </w:rPr>
        <w:t>a:…</w:t>
      </w:r>
      <w:proofErr w:type="gramEnd"/>
      <w:r>
        <w:rPr>
          <w:rFonts w:ascii="Calibri" w:hAnsi="Calibri" w:cs="Calibri"/>
          <w:sz w:val="20"/>
          <w:szCs w:val="20"/>
        </w:rPr>
        <w:t>………………………………….……………………… in Via…………………………………………………………</w:t>
      </w:r>
      <w:r>
        <w:rPr>
          <w:rFonts w:ascii="Calibri" w:hAnsi="Calibri" w:cs="Calibri"/>
          <w:sz w:val="20"/>
          <w:szCs w:val="20"/>
        </w:rPr>
        <w:tab/>
        <w:t xml:space="preserve"> n° 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sz w:val="20"/>
          <w:szCs w:val="20"/>
        </w:rPr>
        <w:t>prov</w:t>
      </w:r>
      <w:proofErr w:type="spellEnd"/>
      <w:r>
        <w:rPr>
          <w:rFonts w:ascii="Calibri" w:hAnsi="Calibri" w:cs="Calibri"/>
          <w:sz w:val="20"/>
          <w:szCs w:val="20"/>
        </w:rPr>
        <w:t>…….......</w:t>
      </w:r>
    </w:p>
    <w:p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Tel: ...........................................................................................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ab/>
        <w:t>e-mail ……………………….........................................................</w:t>
      </w:r>
    </w:p>
    <w:p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Scuola: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3F428D">
        <w:rPr>
          <w:rFonts w:ascii="Calibri" w:hAnsi="Calibri" w:cs="Calibri"/>
          <w:sz w:val="20"/>
          <w:szCs w:val="20"/>
        </w:rPr>
        <w:t xml:space="preserve">                                            </w:t>
      </w:r>
      <w:r>
        <w:rPr>
          <w:rFonts w:ascii="Calibri" w:hAnsi="Calibri" w:cs="Calibri"/>
          <w:sz w:val="20"/>
          <w:szCs w:val="20"/>
        </w:rPr>
        <w:t>Classe:</w:t>
      </w:r>
      <w:r>
        <w:rPr>
          <w:rFonts w:ascii="Calibri" w:hAnsi="Calibri" w:cs="Calibri"/>
          <w:sz w:val="20"/>
          <w:szCs w:val="20"/>
        </w:rPr>
        <w:tab/>
      </w:r>
      <w:r w:rsidR="003F428D">
        <w:rPr>
          <w:rFonts w:ascii="Calibri" w:hAnsi="Calibri" w:cs="Calibri"/>
          <w:sz w:val="20"/>
          <w:szCs w:val="20"/>
        </w:rPr>
        <w:t xml:space="preserve">           </w:t>
      </w:r>
      <w:r>
        <w:rPr>
          <w:rFonts w:ascii="Calibri" w:hAnsi="Calibri" w:cs="Calibri"/>
          <w:sz w:val="20"/>
          <w:szCs w:val="20"/>
        </w:rPr>
        <w:t xml:space="preserve">Sezione: </w:t>
      </w:r>
    </w:p>
    <w:p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Lingua madre: </w:t>
      </w:r>
    </w:p>
    <w:p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Eventuale bilinguismo: ...................................................................................................................................................</w:t>
      </w:r>
    </w:p>
    <w:p w:rsidR="001B5CCB" w:rsidRDefault="001B5CCB" w:rsidP="001B5CCB">
      <w:pPr>
        <w:autoSpaceDE w:val="0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1B5CCB" w:rsidRDefault="001B5CCB" w:rsidP="001B5CCB">
      <w:pPr>
        <w:autoSpaceDE w:val="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2. Individuazione della situazione BES</w:t>
      </w:r>
    </w:p>
    <w:p w:rsidR="001B5CCB" w:rsidRDefault="001B5CCB" w:rsidP="001B5CCB">
      <w:pPr>
        <w:autoSpaceDE w:val="0"/>
        <w:rPr>
          <w:rFonts w:ascii="Arial" w:hAnsi="Arial" w:cs="Arial"/>
          <w:b/>
          <w:bCs/>
        </w:rPr>
      </w:pPr>
    </w:p>
    <w:p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 xml:space="preserve">Servizio Sanitario Nazionale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servizio privato accreditato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altro servizio: ……………………………………</w:t>
      </w:r>
    </w:p>
    <w:p w:rsidR="001B5CCB" w:rsidRDefault="003F428D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Consiglio di classe</w:t>
      </w:r>
    </w:p>
    <w:p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DIAGNOSI</w:t>
      </w:r>
    </w:p>
    <w:p w:rsidR="001B5CCB" w:rsidRDefault="001B5CCB" w:rsidP="001B5CCB">
      <w:pPr>
        <w:autoSpaceDE w:val="0"/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Redatta da: .....................................................................................................................  in data ……… /……… / ……………… </w:t>
      </w:r>
    </w:p>
    <w:p w:rsidR="001B5CCB" w:rsidRDefault="001B5CCB" w:rsidP="001B5CCB">
      <w:pPr>
        <w:autoSpaceDE w:val="0"/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5CCB" w:rsidRDefault="001B5CCB" w:rsidP="001B5CCB">
      <w:pPr>
        <w:autoSpaceDE w:val="0"/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Eventuale Codice ICD10 o altro codice:</w:t>
      </w:r>
    </w:p>
    <w:p w:rsidR="001B5CCB" w:rsidRDefault="001B5CCB" w:rsidP="001B5CCB">
      <w:pPr>
        <w:autoSpaceDE w:val="0"/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:rsidR="001B5CCB" w:rsidRDefault="001B5CCB" w:rsidP="001B5CCB">
      <w:pPr>
        <w:autoSpaceDE w:val="0"/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Aggiornamenti diagnostici: ..............................................................................................................................................................................................</w:t>
      </w:r>
    </w:p>
    <w:p w:rsidR="001209DD" w:rsidRDefault="001B5CCB" w:rsidP="001B5CCB">
      <w:pPr>
        <w:autoSpaceDE w:val="0"/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Altre relazioni cliniche: ..............................................................................................................................................................................................</w:t>
      </w:r>
    </w:p>
    <w:p w:rsidR="001B5CCB" w:rsidRDefault="001B5CCB" w:rsidP="001B5CCB">
      <w:pPr>
        <w:autoSpaceDE w:val="0"/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Interventi riabilitativi: .............................................................................................................................................................................................</w:t>
      </w:r>
    </w:p>
    <w:p w:rsidR="001B5CCB" w:rsidRDefault="001B5CCB" w:rsidP="001B5CCB">
      <w:pPr>
        <w:autoSpaceDE w:val="0"/>
        <w:spacing w:line="48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 xml:space="preserve">3. Informazioni generali fornite dalla famiglia / </w:t>
      </w:r>
      <w:r w:rsidR="003F428D">
        <w:rPr>
          <w:rFonts w:ascii="Calibri" w:hAnsi="Calibri" w:cs="Calibri"/>
          <w:b/>
          <w:bCs/>
          <w:sz w:val="28"/>
          <w:szCs w:val="28"/>
          <w:u w:val="single"/>
        </w:rPr>
        <w:t>soggetti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affidatari</w:t>
      </w:r>
    </w:p>
    <w:p w:rsidR="003F428D" w:rsidRPr="003F428D" w:rsidRDefault="003F428D" w:rsidP="001B5CCB">
      <w:pPr>
        <w:autoSpaceDE w:val="0"/>
        <w:spacing w:line="480" w:lineRule="auto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B5CCB" w:rsidRDefault="001B5CCB" w:rsidP="001B5CCB">
      <w:pPr>
        <w:autoSpaceDE w:val="0"/>
        <w:rPr>
          <w:rFonts w:ascii="Calibri" w:hAnsi="Calibri" w:cs="Calibri"/>
          <w:sz w:val="18"/>
          <w:szCs w:val="20"/>
        </w:rPr>
      </w:pPr>
    </w:p>
    <w:p w:rsidR="001B5CCB" w:rsidRDefault="001B5CCB" w:rsidP="001B5CCB">
      <w:pPr>
        <w:autoSpaceDE w:val="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4. Descrizione delle abilità e dei comportamenti osservabili a scuola da parte dei docenti di classe</w:t>
      </w:r>
    </w:p>
    <w:p w:rsidR="001B5CCB" w:rsidRDefault="001B5CCB" w:rsidP="001B5CCB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</w:p>
    <w:tbl>
      <w:tblPr>
        <w:tblW w:w="102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7"/>
        <w:gridCol w:w="1842"/>
        <w:gridCol w:w="1416"/>
        <w:gridCol w:w="1700"/>
        <w:gridCol w:w="1700"/>
      </w:tblGrid>
      <w:tr w:rsidR="001B5CCB" w:rsidTr="003F428D">
        <w:tc>
          <w:tcPr>
            <w:tcW w:w="10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MOTIVAZIONE </w:t>
            </w:r>
          </w:p>
        </w:tc>
      </w:tr>
      <w:tr w:rsidR="001B5CCB" w:rsidTr="003F428D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Partecipazione al dialogo educativo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Default="003F428D">
            <w:pPr>
              <w:suppressAutoHyphens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Pienamente </w:t>
            </w:r>
            <w:r w:rsidR="001B5CCB">
              <w:rPr>
                <w:rFonts w:ascii="Calibri" w:hAnsi="Calibri" w:cs="Arial"/>
                <w:sz w:val="20"/>
                <w:szCs w:val="20"/>
              </w:rPr>
              <w:t> Adeguata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Pr="003F428D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 xml:space="preserve">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Non Adeguata </w:t>
            </w:r>
          </w:p>
        </w:tc>
      </w:tr>
      <w:tr w:rsidR="001B5CCB" w:rsidTr="003F428D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Consapevolezza delle proprie difficoltà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Default="003F428D">
            <w:pPr>
              <w:suppressAutoHyphens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Pienamente </w:t>
            </w:r>
            <w:r w:rsidR="001B5CCB">
              <w:rPr>
                <w:rFonts w:ascii="Calibri" w:hAnsi="Calibri" w:cs="Arial"/>
                <w:sz w:val="20"/>
                <w:szCs w:val="20"/>
              </w:rPr>
              <w:t> Adeguata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Pr="003F428D" w:rsidRDefault="001B5CCB">
            <w:pPr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>Adeguata</w:t>
            </w:r>
            <w:r w:rsidRPr="003F428D">
              <w:rPr>
                <w:rFonts w:ascii="Calibri" w:hAnsi="Calibri" w:cs="Arial"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Non Adeguata </w:t>
            </w:r>
          </w:p>
        </w:tc>
      </w:tr>
      <w:tr w:rsidR="001B5CCB" w:rsidTr="003F428D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Consapevolezza dei propri punti di forza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Default="003F428D">
            <w:pPr>
              <w:suppressAutoHyphens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Pienamente </w:t>
            </w:r>
            <w:r w:rsidR="001B5CCB">
              <w:rPr>
                <w:rFonts w:ascii="Calibri" w:hAnsi="Calibri" w:cs="Arial"/>
                <w:sz w:val="20"/>
                <w:szCs w:val="20"/>
              </w:rPr>
              <w:t>Adeguata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Pr="003F428D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Non Adeguata </w:t>
            </w:r>
          </w:p>
        </w:tc>
      </w:tr>
      <w:tr w:rsidR="001B5CCB" w:rsidTr="003F428D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Autostima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Default="003F428D">
            <w:pPr>
              <w:suppressAutoHyphens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Pienamente </w:t>
            </w:r>
            <w:r w:rsidR="001B5CCB">
              <w:rPr>
                <w:rFonts w:ascii="Calibri" w:hAnsi="Calibri" w:cs="Arial"/>
                <w:sz w:val="20"/>
                <w:szCs w:val="20"/>
              </w:rPr>
              <w:t> Adeguata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Pr="003F428D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Non Adeguata </w:t>
            </w:r>
          </w:p>
        </w:tc>
      </w:tr>
      <w:tr w:rsidR="001B5CCB" w:rsidTr="003F428D">
        <w:tc>
          <w:tcPr>
            <w:tcW w:w="10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ATTEGGIAMENTI E COMPORTAMENTI RISCONTRABILI A SCUOLA</w:t>
            </w:r>
          </w:p>
        </w:tc>
      </w:tr>
      <w:tr w:rsidR="001B5CCB" w:rsidTr="003F428D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Regolarità frequenza scolastica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Pr="003F428D" w:rsidRDefault="003F428D">
            <w:pPr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>Pienamente  Adeguata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Non Adeguata </w:t>
            </w:r>
          </w:p>
        </w:tc>
      </w:tr>
      <w:tr w:rsidR="003F428D" w:rsidTr="003F428D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28D" w:rsidRDefault="003F428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Accettazione e rispetto delle regole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428D" w:rsidRDefault="003F428D">
            <w:r w:rsidRPr="00AA312C">
              <w:rPr>
                <w:rFonts w:ascii="Calibri" w:hAnsi="Calibri" w:cs="Arial"/>
                <w:sz w:val="20"/>
                <w:szCs w:val="20"/>
              </w:rPr>
              <w:t>Pienamente  Adeguata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28D" w:rsidRPr="003F428D" w:rsidRDefault="003F428D">
            <w:pPr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>Adeguata</w:t>
            </w:r>
            <w:r w:rsidRPr="003F428D">
              <w:rPr>
                <w:rFonts w:ascii="Calibri" w:hAnsi="Calibri" w:cs="Arial"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28D" w:rsidRDefault="003F428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28D" w:rsidRDefault="003F428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Non Adeguata </w:t>
            </w:r>
          </w:p>
        </w:tc>
      </w:tr>
      <w:tr w:rsidR="003F428D" w:rsidTr="003F428D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28D" w:rsidRDefault="003F428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Rispetto degli impegni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428D" w:rsidRDefault="003F428D">
            <w:r w:rsidRPr="00AA312C">
              <w:rPr>
                <w:rFonts w:ascii="Calibri" w:hAnsi="Calibri" w:cs="Arial"/>
                <w:sz w:val="20"/>
                <w:szCs w:val="20"/>
              </w:rPr>
              <w:t>Pienamente  Adeguata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28D" w:rsidRDefault="003F428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28D" w:rsidRPr="003F428D" w:rsidRDefault="003F428D">
            <w:pPr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28D" w:rsidRDefault="003F428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Non Adeguata </w:t>
            </w:r>
          </w:p>
        </w:tc>
      </w:tr>
      <w:tr w:rsidR="003F428D" w:rsidTr="003F428D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28D" w:rsidRDefault="003F428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Accettazione consapevole degli strumenti compensativi e delle misure dispensative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428D" w:rsidRDefault="003F428D">
            <w:r w:rsidRPr="00AA312C">
              <w:rPr>
                <w:rFonts w:ascii="Calibri" w:hAnsi="Calibri" w:cs="Arial"/>
                <w:sz w:val="20"/>
                <w:szCs w:val="20"/>
              </w:rPr>
              <w:t>Pienamente  Adeguata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28D" w:rsidRPr="003F428D" w:rsidRDefault="003F428D">
            <w:pPr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>Adeguata</w:t>
            </w:r>
            <w:r w:rsidRPr="003F428D">
              <w:rPr>
                <w:rFonts w:ascii="Calibri" w:hAnsi="Calibri" w:cs="Arial"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28D" w:rsidRDefault="003F428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28D" w:rsidRDefault="003F428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Non Adeguata </w:t>
            </w:r>
          </w:p>
        </w:tc>
      </w:tr>
      <w:tr w:rsidR="003F428D" w:rsidTr="003F428D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28D" w:rsidRDefault="003F428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Autonomia nel lavoro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428D" w:rsidRDefault="003F428D">
            <w:r w:rsidRPr="00AA312C">
              <w:rPr>
                <w:rFonts w:ascii="Calibri" w:hAnsi="Calibri" w:cs="Arial"/>
                <w:sz w:val="20"/>
                <w:szCs w:val="20"/>
              </w:rPr>
              <w:t>Pienamente  Adeguata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28D" w:rsidRDefault="003F428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28D" w:rsidRPr="003F428D" w:rsidRDefault="003F428D">
            <w:pPr>
              <w:rPr>
                <w:rFonts w:ascii="Calibri" w:hAnsi="Calibri" w:cs="Arial"/>
                <w:sz w:val="20"/>
                <w:szCs w:val="20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28D" w:rsidRDefault="003F428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Non Adeguata </w:t>
            </w:r>
          </w:p>
        </w:tc>
      </w:tr>
      <w:tr w:rsidR="003F428D" w:rsidTr="003F428D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28D" w:rsidRDefault="003F428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Area psicomotoria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F428D" w:rsidRDefault="003F428D">
            <w:r w:rsidRPr="00AA312C">
              <w:rPr>
                <w:rFonts w:ascii="Calibri" w:hAnsi="Calibri" w:cs="Arial"/>
                <w:sz w:val="20"/>
                <w:szCs w:val="20"/>
              </w:rPr>
              <w:t>Pienamente  Adeguata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28D" w:rsidRDefault="003F428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28D" w:rsidRPr="003F428D" w:rsidRDefault="003F428D">
            <w:pPr>
              <w:rPr>
                <w:rFonts w:ascii="Calibri" w:hAnsi="Calibri" w:cs="Arial"/>
                <w:sz w:val="20"/>
                <w:szCs w:val="20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28D" w:rsidRDefault="003F428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Non Adeguata </w:t>
            </w:r>
          </w:p>
        </w:tc>
      </w:tr>
      <w:tr w:rsidR="001B5CCB" w:rsidTr="003F428D">
        <w:tc>
          <w:tcPr>
            <w:tcW w:w="10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STRATEGIE UTILIZZATE DALLO STUDENTE NELLO STUDIO </w:t>
            </w:r>
          </w:p>
        </w:tc>
      </w:tr>
      <w:tr w:rsidR="001B5CCB" w:rsidTr="003F428D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Sottolinea, identifica parole chiave …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Default="001B5CCB">
            <w:pPr>
              <w:suppressAutoHyphens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Efficace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Pr="003F428D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 xml:space="preserve">Da potenziare </w:t>
            </w:r>
          </w:p>
        </w:tc>
      </w:tr>
      <w:tr w:rsidR="001B5CCB" w:rsidTr="003F428D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Costruisce schemi, mappe o diagrammi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Default="001B5CCB">
            <w:pPr>
              <w:suppressAutoHyphens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Efficace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Pr="003F428D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 xml:space="preserve">Da potenziare </w:t>
            </w:r>
          </w:p>
        </w:tc>
      </w:tr>
      <w:tr w:rsidR="001B5CCB" w:rsidTr="003F428D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Utilizza strumenti informatici (computer, correttore ortografico, software …)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Default="001B5CCB">
            <w:pPr>
              <w:suppressAutoHyphens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Efficace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Pr="003F428D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 xml:space="preserve">Da potenziare </w:t>
            </w:r>
          </w:p>
        </w:tc>
      </w:tr>
      <w:tr w:rsidR="001B5CCB" w:rsidTr="003F428D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Usa strategie di memorizzazione (immagini, colori, riquadrature …)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Default="001B5CCB">
            <w:pPr>
              <w:suppressAutoHyphens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Efficace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B5CCB" w:rsidRPr="003F428D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 xml:space="preserve">Da potenziare </w:t>
            </w:r>
          </w:p>
        </w:tc>
      </w:tr>
    </w:tbl>
    <w:p w:rsidR="001B5CCB" w:rsidRDefault="001B5CCB" w:rsidP="001B5CCB">
      <w:pPr>
        <w:rPr>
          <w:rFonts w:ascii="Arial" w:hAnsi="Arial" w:cs="Arial"/>
        </w:rPr>
      </w:pPr>
    </w:p>
    <w:p w:rsidR="001B5CCB" w:rsidRDefault="001B5CCB" w:rsidP="001B5CCB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Lettura:</w:t>
      </w: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stentata</w:t>
      </w:r>
    </w:p>
    <w:p w:rsidR="001B5CCB" w:rsidRDefault="003F428D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lenta</w:t>
      </w: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con sostituzioni (legge una parola per un’altra)</w:t>
      </w:r>
    </w:p>
    <w:p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con scambio di grafemi (b-p, b-d, f-v, r-l, q-p, a-e)</w:t>
      </w:r>
    </w:p>
    <w:p w:rsidR="0050303A" w:rsidRDefault="0050303A" w:rsidP="001B5CCB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</w:p>
    <w:p w:rsidR="001B5CCB" w:rsidRDefault="001B5CCB" w:rsidP="001B5CCB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lastRenderedPageBreak/>
        <w:t>Scrittura</w:t>
      </w:r>
    </w:p>
    <w:p w:rsidR="001B5CCB" w:rsidRDefault="003F428D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lenta</w:t>
      </w:r>
    </w:p>
    <w:p w:rsidR="001B5CCB" w:rsidRDefault="001B5CCB" w:rsidP="001B5CCB">
      <w:pPr>
        <w:autoSpaceDE w:val="0"/>
        <w:rPr>
          <w:rFonts w:ascii="Calibri" w:hAnsi="Calibri" w:cs="Calibri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normale</w:t>
      </w:r>
    </w:p>
    <w:p w:rsidR="001B5CCB" w:rsidRDefault="001B5CCB" w:rsidP="001B5CCB">
      <w:pPr>
        <w:autoSpaceDE w:val="0"/>
        <w:rPr>
          <w:rFonts w:ascii="Calibri" w:hAnsi="Calibri" w:cs="Calibri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veloce </w:t>
      </w:r>
    </w:p>
    <w:p w:rsidR="001B5CCB" w:rsidRDefault="003F428D" w:rsidP="001B5CCB">
      <w:pPr>
        <w:autoSpaceDE w:val="0"/>
        <w:rPr>
          <w:rFonts w:ascii="Calibri" w:hAnsi="Calibri" w:cs="Calibri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bCs/>
          <w:sz w:val="20"/>
          <w:szCs w:val="20"/>
        </w:rPr>
        <w:t>solo in stampato maiuscolo</w:t>
      </w:r>
    </w:p>
    <w:p w:rsidR="001B5CCB" w:rsidRDefault="001B5CCB" w:rsidP="001B5CCB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</w:p>
    <w:p w:rsidR="001B5CCB" w:rsidRDefault="001B5CCB" w:rsidP="001B5CCB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Difficoltà ortografiche:</w:t>
      </w: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errori fonologici (omissioni, sostituzioni, omissioni/aggiunte, inversioni, scambio grafemi b-p, b-d, f-v, r-l, q-p, a-e)</w:t>
      </w: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errori non fonologici (fusioni illegali, raddoppiamenti, accenti, scambio di grafema omofono, non omografo)</w:t>
      </w: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errori fonetici (scambio di suoni, inversioni, migrazioni, omissioni, inserzioni…)</w:t>
      </w: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difficoltà a comporre testi (personali, descrittivi, narrativi, </w:t>
      </w:r>
      <w:proofErr w:type="gramStart"/>
      <w:r>
        <w:rPr>
          <w:rFonts w:ascii="Calibri" w:hAnsi="Calibri" w:cs="Calibri"/>
          <w:sz w:val="20"/>
          <w:szCs w:val="20"/>
        </w:rPr>
        <w:t>argomentativi,…</w:t>
      </w:r>
      <w:proofErr w:type="gramEnd"/>
      <w:r>
        <w:rPr>
          <w:rFonts w:ascii="Calibri" w:hAnsi="Calibri" w:cs="Calibri"/>
          <w:sz w:val="20"/>
          <w:szCs w:val="20"/>
        </w:rPr>
        <w:t>)</w:t>
      </w:r>
    </w:p>
    <w:p w:rsidR="001B5CCB" w:rsidRDefault="003F428D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difficoltà nel seguire la dettatura</w:t>
      </w:r>
    </w:p>
    <w:p w:rsidR="001B5CCB" w:rsidRDefault="003F428D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difficoltà nella copia (lavagna/testo o testo/testo…)</w:t>
      </w: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difficoltà grammaticali e sintattiche</w:t>
      </w:r>
    </w:p>
    <w:p w:rsidR="001B5CCB" w:rsidRDefault="003F428D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problemi di lentezza nello scrivere</w:t>
      </w:r>
    </w:p>
    <w:p w:rsidR="001B5CCB" w:rsidRDefault="001A7260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problemi di realizzazione e regolarità del tratto grafico</w:t>
      </w:r>
    </w:p>
    <w:p w:rsidR="001B5CCB" w:rsidRDefault="001B5CCB" w:rsidP="001B5CCB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</w:p>
    <w:p w:rsidR="001B5CCB" w:rsidRDefault="001B5CCB" w:rsidP="001B5CCB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Calcolo</w:t>
      </w:r>
    </w:p>
    <w:p w:rsidR="001B5CCB" w:rsidRDefault="001A7260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difficoltà nel ragionamento logico</w:t>
      </w: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errori di </w:t>
      </w:r>
      <w:proofErr w:type="spellStart"/>
      <w:r>
        <w:rPr>
          <w:rFonts w:ascii="Calibri" w:hAnsi="Calibri" w:cs="Calibri"/>
          <w:sz w:val="20"/>
          <w:szCs w:val="20"/>
        </w:rPr>
        <w:t>processamento</w:t>
      </w:r>
      <w:proofErr w:type="spellEnd"/>
      <w:r>
        <w:rPr>
          <w:rFonts w:ascii="Calibri" w:hAnsi="Calibri" w:cs="Calibri"/>
          <w:sz w:val="20"/>
          <w:szCs w:val="20"/>
        </w:rPr>
        <w:t xml:space="preserve"> numerico (difficoltà nel leggere e scrivere i numeri, negli aspetti cardinali e ordinali e nella   corrispondenza tra numero e quantità)</w:t>
      </w:r>
    </w:p>
    <w:p w:rsidR="001B5CCB" w:rsidRDefault="001A7260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difficoltà di uso degli algoritmi di base del calcolo (scritto e a mente)</w:t>
      </w:r>
    </w:p>
    <w:p w:rsidR="001B5CCB" w:rsidRDefault="001A7260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scarsa comprensione del testo in un problema</w:t>
      </w:r>
    </w:p>
    <w:p w:rsidR="001B5CCB" w:rsidRDefault="001B5CCB" w:rsidP="001B5CCB">
      <w:pPr>
        <w:autoSpaceDE w:val="0"/>
        <w:rPr>
          <w:rFonts w:ascii="Arial" w:hAnsi="Arial" w:cs="Arial"/>
          <w:sz w:val="20"/>
          <w:szCs w:val="20"/>
        </w:rPr>
      </w:pPr>
    </w:p>
    <w:p w:rsidR="001B5CCB" w:rsidRDefault="001B5CCB" w:rsidP="001B5CCB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Proprietà linguistica</w:t>
      </w:r>
    </w:p>
    <w:p w:rsidR="001B5CCB" w:rsidRDefault="001A7260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difficoltà di esposizione orale e di organizzazione del discorso (difficoltà nel riassumere dati ed argomenti)</w:t>
      </w:r>
    </w:p>
    <w:p w:rsidR="001B5CCB" w:rsidRDefault="001A7260" w:rsidP="001B5CCB">
      <w:pPr>
        <w:autoSpaceDE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difficoltà o confusione nel ricordare nomi e date</w:t>
      </w:r>
      <w:r w:rsidR="001B5CCB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1B5CCB" w:rsidRDefault="001B5CCB" w:rsidP="001B5CCB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:rsidR="001B5CCB" w:rsidRDefault="001B5CCB" w:rsidP="001B5CCB">
      <w:pPr>
        <w:autoSpaceDE w:val="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5. Caratteristiche del processo di apprendimento</w:t>
      </w:r>
    </w:p>
    <w:p w:rsidR="001B5CCB" w:rsidRDefault="001B5CCB" w:rsidP="001B5CCB">
      <w:pPr>
        <w:autoSpaceDE w:val="0"/>
        <w:rPr>
          <w:rFonts w:ascii="Calibri" w:hAnsi="Calibri" w:cs="Calibri"/>
          <w:bCs/>
          <w:i/>
          <w:sz w:val="20"/>
          <w:szCs w:val="20"/>
        </w:rPr>
      </w:pPr>
      <w:r>
        <w:rPr>
          <w:rFonts w:ascii="Calibri" w:hAnsi="Calibri" w:cs="Calibri"/>
          <w:bCs/>
          <w:i/>
          <w:sz w:val="20"/>
          <w:szCs w:val="20"/>
        </w:rPr>
        <w:t>Eventualmente desumibili dalla diagnosi o da un’osservazione sistematica dell’alunno</w:t>
      </w:r>
    </w:p>
    <w:p w:rsidR="001B5CCB" w:rsidRDefault="001B5CCB" w:rsidP="001B5CCB">
      <w:pPr>
        <w:autoSpaceDE w:val="0"/>
        <w:rPr>
          <w:rFonts w:ascii="Arial" w:hAnsi="Arial" w:cs="Arial"/>
          <w:sz w:val="20"/>
          <w:szCs w:val="20"/>
        </w:rPr>
      </w:pPr>
    </w:p>
    <w:p w:rsidR="001B5CCB" w:rsidRDefault="001A7260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lentezza ed errori nella lettura cui può conseguire difficoltà nella comprensione del testo</w:t>
      </w:r>
    </w:p>
    <w:p w:rsidR="001B5CCB" w:rsidRDefault="001A7260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difficoltà nei processi di automatizzazione della letto-scrittura che rende difficile o impossibile eseguire</w:t>
      </w: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contemporaneamente due procedimenti (ascoltare e scrivere, ascoltare e seguire sul testo)</w:t>
      </w:r>
    </w:p>
    <w:p w:rsidR="001B5CCB" w:rsidRDefault="001A7260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difficoltà nell’espressione della lingua scritta. Disortografia e disgrafia</w:t>
      </w:r>
    </w:p>
    <w:p w:rsidR="001B5CCB" w:rsidRDefault="001A7260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difficoltà nel recuperare rapidamente dalla memoria nozioni già acquisite e comprese, cui consegue difficoltà e lentezza nell’esposizione durante le interrogazioni</w:t>
      </w:r>
    </w:p>
    <w:p w:rsidR="001B5CCB" w:rsidRDefault="001A7260" w:rsidP="001B5CCB">
      <w:pPr>
        <w:autoSpaceDE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difficoltà nella lingua straniera (comprensione, lettura e scrittura)</w:t>
      </w:r>
    </w:p>
    <w:p w:rsidR="001B5CCB" w:rsidRDefault="001A7260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scarse capacità di concentrazione prolungata</w:t>
      </w:r>
    </w:p>
    <w:p w:rsidR="001B5CCB" w:rsidRDefault="001A7260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 xml:space="preserve">facile </w:t>
      </w:r>
      <w:proofErr w:type="spellStart"/>
      <w:r w:rsidR="001B5CCB">
        <w:rPr>
          <w:rFonts w:ascii="Calibri" w:hAnsi="Calibri" w:cs="Calibri"/>
          <w:sz w:val="20"/>
          <w:szCs w:val="20"/>
        </w:rPr>
        <w:t>stancabilità</w:t>
      </w:r>
      <w:proofErr w:type="spellEnd"/>
      <w:r w:rsidR="001B5CCB">
        <w:rPr>
          <w:rFonts w:ascii="Calibri" w:hAnsi="Calibri" w:cs="Calibri"/>
          <w:sz w:val="20"/>
          <w:szCs w:val="20"/>
        </w:rPr>
        <w:t xml:space="preserve"> e lentezza nei tempi di recupero</w:t>
      </w:r>
    </w:p>
    <w:p w:rsidR="001B5CCB" w:rsidRDefault="001B5CCB" w:rsidP="001B5CCB">
      <w:pPr>
        <w:autoSpaceDE w:val="0"/>
        <w:rPr>
          <w:rFonts w:ascii="Calibri" w:hAnsi="Calibri" w:cs="Calibri"/>
          <w:b/>
          <w:sz w:val="20"/>
          <w:szCs w:val="20"/>
          <w:u w:val="single"/>
        </w:rPr>
      </w:pPr>
    </w:p>
    <w:p w:rsidR="001B5CCB" w:rsidRDefault="001B5CCB" w:rsidP="001B5CCB">
      <w:pPr>
        <w:autoSpaceDE w:val="0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 xml:space="preserve">Difficoltà nel memorizzare: </w:t>
      </w:r>
    </w:p>
    <w:p w:rsidR="001B5CCB" w:rsidRDefault="001A7260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tabelline, formule, algoritmi, forme grammaticali</w:t>
      </w:r>
    </w:p>
    <w:p w:rsidR="001B5CCB" w:rsidRDefault="00F37909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 xml:space="preserve">sequenze e procedure </w:t>
      </w:r>
    </w:p>
    <w:p w:rsidR="001B5CCB" w:rsidRDefault="001B5CCB" w:rsidP="001B5CCB">
      <w:pPr>
        <w:autoSpaceDE w:val="0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categorizzazioni, nomi dei tempi </w:t>
      </w:r>
      <w:proofErr w:type="gramStart"/>
      <w:r>
        <w:rPr>
          <w:rFonts w:ascii="Calibri" w:hAnsi="Calibri" w:cs="Calibri"/>
          <w:sz w:val="20"/>
          <w:szCs w:val="20"/>
        </w:rPr>
        <w:t>verbali,  nomi</w:t>
      </w:r>
      <w:proofErr w:type="gramEnd"/>
      <w:r>
        <w:rPr>
          <w:rFonts w:ascii="Calibri" w:hAnsi="Calibri" w:cs="Calibri"/>
          <w:sz w:val="20"/>
          <w:szCs w:val="20"/>
        </w:rPr>
        <w:t xml:space="preserve"> delle strutture grammaticali italiane e straniere...</w:t>
      </w:r>
    </w:p>
    <w:p w:rsidR="001B5CCB" w:rsidRDefault="001B5CCB" w:rsidP="001B5CCB">
      <w:pPr>
        <w:autoSpaceDE w:val="0"/>
        <w:rPr>
          <w:rFonts w:ascii="Calibri" w:hAnsi="Calibri" w:cs="Calibri"/>
          <w:b/>
          <w:sz w:val="20"/>
          <w:szCs w:val="20"/>
          <w:u w:val="single"/>
        </w:rPr>
      </w:pP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  <w:u w:val="single"/>
        </w:rPr>
        <w:t>Nello svolgimento di un compito assegnato a scuola:</w:t>
      </w:r>
    </w:p>
    <w:p w:rsidR="001B5CCB" w:rsidRDefault="001B5CCB" w:rsidP="001B5CCB">
      <w:pPr>
        <w:autoSpaceDE w:val="0"/>
        <w:rPr>
          <w:rFonts w:ascii="Arial" w:hAnsi="Arial" w:cs="Arial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Grado di autonomia</w:t>
      </w:r>
      <w:r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insufficiente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37909"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scarso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buono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ottimo</w:t>
      </w:r>
      <w:r>
        <w:rPr>
          <w:rFonts w:ascii="Arial" w:hAnsi="Arial" w:cs="Arial"/>
          <w:sz w:val="20"/>
          <w:szCs w:val="20"/>
        </w:rPr>
        <w:t xml:space="preserve"> </w:t>
      </w:r>
    </w:p>
    <w:p w:rsidR="001B5CCB" w:rsidRDefault="00F37909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ricorre all’aiuto dell’insegnante per ulteriori spiegazioni</w:t>
      </w: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ricorre all’aiuto di un compagno</w:t>
      </w:r>
    </w:p>
    <w:p w:rsidR="001B5CCB" w:rsidRDefault="00F37909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utilizza strumenti compensativi</w:t>
      </w:r>
    </w:p>
    <w:p w:rsidR="001B5CCB" w:rsidRDefault="001B5CCB" w:rsidP="001B5CCB">
      <w:pPr>
        <w:pStyle w:val="Default"/>
        <w:rPr>
          <w:rFonts w:ascii="Calibri" w:eastAsia="Times New Roman" w:hAnsi="Calibri" w:cs="Calibri"/>
          <w:b/>
          <w:color w:val="auto"/>
          <w:sz w:val="20"/>
          <w:szCs w:val="20"/>
          <w:u w:val="single"/>
          <w:lang w:eastAsia="ar-SA"/>
        </w:rPr>
      </w:pPr>
    </w:p>
    <w:p w:rsidR="001B5CCB" w:rsidRDefault="001B5CCB" w:rsidP="001B5CCB">
      <w:pPr>
        <w:pStyle w:val="Default"/>
        <w:rPr>
          <w:rFonts w:ascii="Calibri" w:eastAsia="Times New Roman" w:hAnsi="Calibri" w:cs="Calibri"/>
          <w:b/>
          <w:color w:val="auto"/>
          <w:sz w:val="20"/>
          <w:szCs w:val="20"/>
          <w:u w:val="single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0"/>
          <w:szCs w:val="20"/>
          <w:u w:val="single"/>
          <w:lang w:eastAsia="ar-SA"/>
        </w:rPr>
        <w:t>Strategie didattiche da mettere in atto:</w:t>
      </w: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consolidamento didattico individuale</w:t>
      </w:r>
    </w:p>
    <w:p w:rsidR="001B5CCB" w:rsidRDefault="00F37909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recupero didattico individuale</w:t>
      </w: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lavoro di gruppo in laboratorio</w:t>
      </w:r>
    </w:p>
    <w:p w:rsidR="001B5CCB" w:rsidRDefault="00F37909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 xml:space="preserve">lavoro in piccoli gruppi (cooperative </w:t>
      </w:r>
      <w:proofErr w:type="spellStart"/>
      <w:r w:rsidR="001B5CCB">
        <w:rPr>
          <w:rFonts w:ascii="Calibri" w:hAnsi="Calibri" w:cs="Calibri"/>
          <w:sz w:val="20"/>
          <w:szCs w:val="20"/>
        </w:rPr>
        <w:t>learning</w:t>
      </w:r>
      <w:proofErr w:type="spellEnd"/>
      <w:r w:rsidR="001B5CCB">
        <w:rPr>
          <w:rFonts w:ascii="Calibri" w:hAnsi="Calibri" w:cs="Calibri"/>
          <w:sz w:val="20"/>
          <w:szCs w:val="20"/>
        </w:rPr>
        <w:t>)</w:t>
      </w:r>
    </w:p>
    <w:p w:rsidR="001B5CCB" w:rsidRDefault="00F37909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lavoro sulla conoscenza dei disturbi specifici dell’apprendimento (in classe)</w:t>
      </w: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</w:p>
    <w:p w:rsidR="0050303A" w:rsidRDefault="0050303A" w:rsidP="001B5CCB">
      <w:pPr>
        <w:autoSpaceDE w:val="0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1B5CCB" w:rsidRDefault="001B5CCB" w:rsidP="001B5CCB">
      <w:pPr>
        <w:autoSpaceDE w:val="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6. Interventi educativi e didattici</w:t>
      </w:r>
    </w:p>
    <w:p w:rsidR="001B5CCB" w:rsidRDefault="001B5CCB" w:rsidP="001B5CCB">
      <w:pPr>
        <w:autoSpaceDE w:val="0"/>
        <w:rPr>
          <w:rFonts w:ascii="Calibri" w:hAnsi="Calibri" w:cs="Calibri"/>
          <w:b/>
          <w:bCs/>
          <w:i/>
          <w:szCs w:val="28"/>
        </w:rPr>
      </w:pPr>
      <w:r>
        <w:rPr>
          <w:rFonts w:ascii="Calibri" w:hAnsi="Calibri" w:cs="Calibri"/>
          <w:b/>
          <w:bCs/>
          <w:i/>
          <w:szCs w:val="28"/>
        </w:rPr>
        <w:t>(Strategie di Personalizzazione/Individualizzazione)</w:t>
      </w:r>
    </w:p>
    <w:p w:rsidR="001B5CCB" w:rsidRDefault="001B5CCB" w:rsidP="001B5CCB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67"/>
      </w:tblGrid>
      <w:tr w:rsidR="00027767" w:rsidTr="006D1875">
        <w:trPr>
          <w:trHeight w:val="248"/>
        </w:trPr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MISURE DISPENSATIVE (legge 170/10 e linee guida 12/07/11)</w:t>
            </w:r>
          </w:p>
          <w:p w:rsidR="00027767" w:rsidRDefault="00027767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E INTERVENTI DI INDIVIDUALIZZAZIONE</w:t>
            </w:r>
          </w:p>
        </w:tc>
        <w:tc>
          <w:tcPr>
            <w:tcW w:w="51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MATERIE COINVOLTE</w:t>
            </w:r>
          </w:p>
        </w:tc>
      </w:tr>
      <w:tr w:rsidR="00027767" w:rsidTr="00027767">
        <w:trPr>
          <w:cantSplit/>
          <w:trHeight w:val="1611"/>
        </w:trPr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67" w:rsidRDefault="00027767">
            <w:pPr>
              <w:suppressAutoHyphens w:val="0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027767" w:rsidRDefault="00027767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Italiano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027767" w:rsidRDefault="00027767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Storia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027767" w:rsidRDefault="00027767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Matematica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027767" w:rsidRDefault="00027767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Scienze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027767" w:rsidRDefault="00027767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Inglese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027767" w:rsidRDefault="00027767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Seconda lingua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027767" w:rsidRDefault="00027767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Geografia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027767" w:rsidRDefault="00027767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Arte e immagine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027767" w:rsidRDefault="00027767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Musica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</w:tcPr>
          <w:p w:rsidR="00027767" w:rsidRDefault="00027767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Tecnologia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</w:tcPr>
          <w:p w:rsidR="00027767" w:rsidRDefault="00027767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Scienze motorie</w:t>
            </w:r>
          </w:p>
        </w:tc>
      </w:tr>
      <w:tr w:rsidR="00027767" w:rsidTr="00027767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 Dispensa dalla presentazione dei quattro caratteri di scrittura nelle prime fasi dell’apprendimento (corsivo maiuscolo e minuscolo, stampato maiuscolo e minuscolo)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 Dispensa dall’uso del corsivo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A3 Dispensa dall’uso dello stampato minuscolo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A4 Dispensa dalla scrittura sotto dettatura di testi e/o appunti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A5 Dispensa dal ricopiare testi o espressioni matematiche dalla lavagna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A6 Dispensa dallo studio mnemonico delle tabelline, delle forme verbali, delle poesie (in quanto vi è una notevole difficoltà nel ricordare nomi, termini tecnici e definizioni)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A7 Dispensa dalla lettura ad alta voce in classe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A8 Dispensa dai tempi standard (prevedendo, ove necessario, una riduzione delle consegne senza modificare gli obiettivi)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A9 Dispensa da un eccessivo carico di compiti con riadattamento e riduzione delle pagine da studiare, senza modificare gli obiettivi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A10 Dispensa dalla sovrapposizione di compiti e interrogazioni delle varie materie evitando possibilmente di richiedere prestazioni nelle ultime ore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A11 Dispensa parziale dallo studio della lingua straniera in forma scritta, che verrà valutata in percentuale minore rispetto all’orale non considerando errori ortografici e di spelling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lastRenderedPageBreak/>
              <w:t>A12 Integrazione dei libri di testo con appunti su supporto registrato, digitalizzato o cartaceo stampato (font “</w:t>
            </w:r>
            <w:r>
              <w:rPr>
                <w:rFonts w:ascii="Calibri" w:eastAsia="MS Mincho" w:hAnsi="Calibri" w:cs="Calibri"/>
                <w:i/>
                <w:sz w:val="20"/>
                <w:szCs w:val="20"/>
              </w:rPr>
              <w:t>senza grazie”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MS Mincho" w:hAnsi="Calibri" w:cs="Calibri"/>
                <w:sz w:val="20"/>
                <w:szCs w:val="20"/>
              </w:rPr>
              <w:t>Arial</w:t>
            </w:r>
            <w:proofErr w:type="spellEnd"/>
            <w:r>
              <w:rPr>
                <w:rFonts w:ascii="Calibri" w:eastAsia="MS Mincho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MS Mincho" w:hAnsi="Calibri" w:cs="Calibri"/>
                <w:sz w:val="20"/>
                <w:szCs w:val="20"/>
              </w:rPr>
              <w:t>Trebuchet</w:t>
            </w:r>
            <w:proofErr w:type="spellEnd"/>
            <w:r>
              <w:rPr>
                <w:rFonts w:ascii="Calibri" w:eastAsia="MS Mincho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MS Mincho" w:hAnsi="Calibri" w:cs="Calibri"/>
                <w:sz w:val="20"/>
                <w:szCs w:val="20"/>
              </w:rPr>
              <w:t>Verdana</w:t>
            </w:r>
            <w:proofErr w:type="spellEnd"/>
            <w:r>
              <w:rPr>
                <w:rFonts w:ascii="Calibri" w:eastAsia="MS Mincho" w:hAnsi="Calibri" w:cs="Calibri"/>
                <w:sz w:val="20"/>
                <w:szCs w:val="20"/>
              </w:rPr>
              <w:t xml:space="preserve"> carattere 12-14 interlinea 1,5/2) ortografico, sintesi vocale, mappe, schemi, formulari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A13 Nella videoscrittura rispetto e utilizzo dei criteri di accessibilità: Font “</w:t>
            </w:r>
            <w:r>
              <w:rPr>
                <w:rFonts w:ascii="Calibri" w:eastAsia="MS Mincho" w:hAnsi="Calibri" w:cs="Calibri"/>
                <w:i/>
                <w:sz w:val="20"/>
                <w:szCs w:val="20"/>
              </w:rPr>
              <w:t>senza grazie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” (</w:t>
            </w:r>
            <w:proofErr w:type="spellStart"/>
            <w:r>
              <w:rPr>
                <w:rFonts w:ascii="Calibri" w:eastAsia="MS Mincho" w:hAnsi="Calibri" w:cs="Calibri"/>
                <w:sz w:val="20"/>
                <w:szCs w:val="20"/>
              </w:rPr>
              <w:t>Arial</w:t>
            </w:r>
            <w:proofErr w:type="spellEnd"/>
            <w:r>
              <w:rPr>
                <w:rFonts w:ascii="Calibri" w:eastAsia="MS Mincho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MS Mincho" w:hAnsi="Calibri" w:cs="Calibri"/>
                <w:sz w:val="20"/>
                <w:szCs w:val="20"/>
              </w:rPr>
              <w:t>Trebuchet</w:t>
            </w:r>
            <w:proofErr w:type="spellEnd"/>
            <w:r>
              <w:rPr>
                <w:rFonts w:ascii="Calibri" w:eastAsia="MS Mincho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MS Mincho" w:hAnsi="Calibri" w:cs="Calibri"/>
                <w:sz w:val="20"/>
                <w:szCs w:val="20"/>
              </w:rPr>
              <w:t>Verdana</w:t>
            </w:r>
            <w:proofErr w:type="spellEnd"/>
            <w:r>
              <w:rPr>
                <w:rFonts w:ascii="Calibri" w:eastAsia="MS Mincho" w:hAnsi="Calibri" w:cs="Calibri"/>
                <w:sz w:val="20"/>
                <w:szCs w:val="20"/>
              </w:rPr>
              <w:t>), carattere 14-16, interlinea 1,5/2, spaziatura espansa, testo non giustificato.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A14 Elasticità nella richiesta di esecuzione dei compiti a casa, per i quali si cercherà di istituire un produttivo rapporto scuola-famiglia (tutor)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A15 Accordo sulle modalità e i tempi delle verifiche scritte con possibilità di utilizzare più supporti (videoscrittura, correttore ortografico, sintesi vocale)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16 Accordo sui tempi e sui modi delle interrogazioni su parti limitate e concordate del programma, evitando di spostare le date fissate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A17 Nelle verifiche, riduzione e adattamento del numero degli esercizi senza modificare gli obiettivi non considerando gli errori ortografici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A18 Nelle verifiche scritte, utilizzo di domande a risposta multipla e (con possibilità di completamento e/o arricchimento con una discussione orale) riduzione al minimo delle domande a risposte aperte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A19 Lettura delle consegne degli esercizi e/o fornitura, durante le verifiche, di prove su supporto digitalizzato leggibili dalla sintesi vocale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A20 Parziale sostituzione o completamento delle verifiche scritte con prove orali consentendo l’uso di schemi riadattati e/o mappe durante l’interrogazione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A21 Valorizzazione dei successi sugli insuccessi al fine di elevare l’autostima e le motivazioni di studio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A22 Favorire situazioni di apprendimento cooperativo tra compagni (anche con diversi ruoli)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A23 Controllo, da parte dei docenti, della gestione del diario (corretta trascrizione di compiti/avvisi)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A24 Valutazione dei procedimenti e non dei calcoli nella risoluzione dei problemi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A25 Valutazione del contenuto e non degli errori ortografici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A26 Dispensa dall’uso del dizionario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A27 Dispensa verifiche scritta di lingua straniera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A28 Tempi di elaborazione e produzione più lunghi di quelli previsti per la classe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A29 Altro (specificare)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</w:tbl>
    <w:p w:rsidR="001B5CCB" w:rsidRDefault="001B5CCB" w:rsidP="001B5CCB"/>
    <w:p w:rsidR="0050303A" w:rsidRDefault="0050303A" w:rsidP="001B5CCB"/>
    <w:p w:rsidR="0050303A" w:rsidRDefault="0050303A" w:rsidP="001B5CCB"/>
    <w:p w:rsidR="0050303A" w:rsidRDefault="0050303A" w:rsidP="001B5CCB"/>
    <w:p w:rsidR="0050303A" w:rsidRDefault="0050303A" w:rsidP="001B5CCB"/>
    <w:p w:rsidR="0050303A" w:rsidRDefault="0050303A" w:rsidP="001B5C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67"/>
        <w:gridCol w:w="467"/>
      </w:tblGrid>
      <w:tr w:rsidR="00027767" w:rsidTr="001C3891">
        <w:trPr>
          <w:trHeight w:val="248"/>
        </w:trPr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27767" w:rsidRDefault="00027767">
            <w:pPr>
              <w:autoSpaceDE w:val="0"/>
              <w:jc w:val="center"/>
              <w:rPr>
                <w:rFonts w:ascii="Calibri" w:eastAsia="MS Mincho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b/>
                <w:bCs/>
                <w:sz w:val="20"/>
                <w:szCs w:val="20"/>
              </w:rPr>
              <w:t>STRUMENTI COMPENSATIVI</w:t>
            </w:r>
          </w:p>
          <w:p w:rsidR="00027767" w:rsidRDefault="00027767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b/>
                <w:bCs/>
                <w:sz w:val="20"/>
                <w:szCs w:val="20"/>
              </w:rPr>
              <w:t>(legge 170/10 e linee guida 12/07/11)</w:t>
            </w:r>
          </w:p>
        </w:tc>
        <w:tc>
          <w:tcPr>
            <w:tcW w:w="50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MATERIE COINVOLTE</w:t>
            </w:r>
          </w:p>
        </w:tc>
      </w:tr>
      <w:tr w:rsidR="00027767" w:rsidTr="00027767">
        <w:trPr>
          <w:cantSplit/>
          <w:trHeight w:val="1611"/>
        </w:trPr>
        <w:tc>
          <w:tcPr>
            <w:tcW w:w="4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67" w:rsidRDefault="00027767">
            <w:pPr>
              <w:suppressAutoHyphens w:val="0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027767" w:rsidRDefault="00027767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Italiano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027767" w:rsidRDefault="00027767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Storia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027767" w:rsidRDefault="00027767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Matematica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027767" w:rsidRDefault="00027767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Scienze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027767" w:rsidRDefault="00027767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Inglese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027767" w:rsidRDefault="00027767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Spagnolo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027767" w:rsidRDefault="00027767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Geografia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027767" w:rsidRDefault="00027767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Arte e immagine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027767" w:rsidRDefault="00027767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Musica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</w:tcPr>
          <w:p w:rsidR="00027767" w:rsidRDefault="00027767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Tecnologia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</w:tcPr>
          <w:p w:rsidR="00027767" w:rsidRDefault="00027767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Scienze motorie</w:t>
            </w:r>
          </w:p>
        </w:tc>
      </w:tr>
      <w:tr w:rsidR="00027767" w:rsidTr="00027767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programmi di video-scrittura con correttore ortografico (possibilmente vocale) per l’italiano e le lingue straniere, con tecnologie di sintesi vocale (in scrittura e lettura)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B2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del computer fornito di stampante e scanner con OCR per digitalizzare i testi cartacei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B3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della sintesi vocale in scrittura e lettura (se disponibile, anche per le lingue straniere)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B4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risorse audio (file audio digitali, audiolibri…).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B5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del registratore digitale per uso autonomo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B6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libri e documenti digitali per lo studio o di testi digitalizzati con OCR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B7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Utilizzo, nella misura necessaria, di calcolatrice con foglio di calcolo (possibilmente calcolatrice vocale) o ausili per il calcolo (linee dei numeri cartacee e non)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B8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schemi e tabelle, elaborate dal docente e/o dall’alunno, di grammatica (es. tabelle delle coniugazioni verbali…) come supporto durante compiti e verifiche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B9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tavole, elaborate dal docente e/o dall’alunno, di matematica  (es. formulari…) e di schemi e/o mappe delle varie discipline scientifiche come supporto durante compiti e verifiche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B10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mappe e schemi (elaborate dal docente e/o dallo studente per sintetizzare e strutturare le informazioni) durante l’interrogazione, eventualmente anche su supporto digitalizzato (video presentazione), per facilitare il recupero delle informazioni e migliorare l’espressione verbale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B11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diagrammi di flusso delle procedure didattiche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B12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 di altri linguaggi e tecniche (ad esempio il linguaggio iconico e i video…) come veicoli che possono sostenere la comprensione dei testi e l’espressione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B13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dizionari digitali su computer (cd rom, risorse on line)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B14 Utilizzo di software didattici e compensativi (free e/o commerciali) specificati nella tabella degli obiettivi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B15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quaderni con righe e/o quadretti speciali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B16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impugnatori facili per la corretta impugnatura delle penne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B17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Tabelle e formulari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lastRenderedPageBreak/>
              <w:t xml:space="preserve">B18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Calcolatrice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B19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Audio registratore o lettore mp3 per la registrazione delle lezioni svolte in classe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B20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Computer con programmi di videoscrittura con correttore ortografico e/o sintesi vocale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B21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 xml:space="preserve">Libri di testo in cd – </w:t>
            </w:r>
            <w:proofErr w:type="spellStart"/>
            <w:r>
              <w:rPr>
                <w:rFonts w:ascii="Calibri" w:eastAsia="MS Mincho" w:hAnsi="Calibri" w:cs="Calibri"/>
                <w:sz w:val="20"/>
                <w:szCs w:val="20"/>
              </w:rPr>
              <w:t>ebook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B22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Contenuti presentati in piccole unità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B23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Appunti del docente consegnati all’alunno in fotocopie o file delle lezioni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027767" w:rsidTr="00027767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67" w:rsidRDefault="00027767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B24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Altro (specificare)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7" w:rsidRDefault="00027767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</w:tbl>
    <w:p w:rsidR="001B5CCB" w:rsidRDefault="001B5CCB" w:rsidP="001B5CCB">
      <w:pPr>
        <w:rPr>
          <w:sz w:val="12"/>
        </w:rPr>
      </w:pPr>
    </w:p>
    <w:p w:rsidR="001B5CCB" w:rsidRDefault="001B5CCB" w:rsidP="001B5CCB">
      <w:pPr>
        <w:autoSpaceDE w:val="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NB: </w:t>
      </w:r>
      <w:r>
        <w:rPr>
          <w:rFonts w:ascii="Calibri" w:hAnsi="Calibri" w:cs="Calibri"/>
          <w:i/>
          <w:iCs/>
          <w:sz w:val="20"/>
          <w:szCs w:val="20"/>
        </w:rPr>
        <w:t xml:space="preserve">In caso di esame di stato, gli strumenti adottati andranno indicati nel documento del 15 maggio (nota MPI n 1787/05 – MPI maggio 2007) in cui il Consiglio di Classe dovrà indicare modalità, tempi e sistema valutativo previsti. </w:t>
      </w:r>
    </w:p>
    <w:p w:rsidR="001B5CCB" w:rsidRDefault="001B5CCB" w:rsidP="001B5CCB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1B5CCB" w:rsidRDefault="001B5CCB" w:rsidP="001B5CCB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  <w:u w:val="single"/>
          <w:lang w:eastAsia="it-IT"/>
        </w:rPr>
      </w:pPr>
      <w:r>
        <w:rPr>
          <w:rFonts w:ascii="Calibri" w:hAnsi="Calibri" w:cs="Calibri"/>
          <w:b/>
          <w:szCs w:val="28"/>
          <w:lang w:eastAsia="it-IT"/>
        </w:rPr>
        <w:t>Individuazione di eventuali modifiche all’interno degli obiettivi previsti da</w:t>
      </w:r>
      <w:r w:rsidR="00027767">
        <w:rPr>
          <w:rFonts w:ascii="Calibri" w:hAnsi="Calibri" w:cs="Calibri"/>
          <w:b/>
          <w:szCs w:val="28"/>
          <w:lang w:eastAsia="it-IT"/>
        </w:rPr>
        <w:t>l</w:t>
      </w:r>
      <w:r>
        <w:rPr>
          <w:rFonts w:ascii="Calibri" w:hAnsi="Calibri" w:cs="Calibri"/>
          <w:b/>
          <w:szCs w:val="28"/>
          <w:lang w:eastAsia="it-IT"/>
        </w:rPr>
        <w:t xml:space="preserve"> </w:t>
      </w:r>
      <w:r w:rsidR="00027767">
        <w:rPr>
          <w:rFonts w:ascii="Calibri" w:hAnsi="Calibri" w:cs="Calibri"/>
          <w:b/>
          <w:szCs w:val="28"/>
          <w:lang w:eastAsia="it-IT"/>
        </w:rPr>
        <w:t>curricolo verticale d’Istituto</w:t>
      </w:r>
    </w:p>
    <w:p w:rsidR="001B5CCB" w:rsidRDefault="001B5CCB" w:rsidP="001B5CCB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8"/>
          <w:u w:val="single"/>
          <w:lang w:eastAsia="it-IT"/>
        </w:rPr>
      </w:pPr>
    </w:p>
    <w:tbl>
      <w:tblPr>
        <w:tblW w:w="4945" w:type="pct"/>
        <w:tblInd w:w="108" w:type="dxa"/>
        <w:tblLook w:val="04A0" w:firstRow="1" w:lastRow="0" w:firstColumn="1" w:lastColumn="0" w:noHBand="0" w:noVBand="1"/>
      </w:tblPr>
      <w:tblGrid>
        <w:gridCol w:w="2749"/>
        <w:gridCol w:w="7592"/>
      </w:tblGrid>
      <w:tr w:rsidR="001B5CCB" w:rsidTr="001B5CCB">
        <w:trPr>
          <w:trHeight w:val="488"/>
        </w:trPr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Disciplina</w:t>
            </w:r>
          </w:p>
        </w:tc>
        <w:tc>
          <w:tcPr>
            <w:tcW w:w="3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B5CCB" w:rsidRDefault="001B5CCB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B5CCB" w:rsidTr="001B5CCB">
        <w:trPr>
          <w:trHeight w:val="488"/>
        </w:trPr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5CCB" w:rsidRDefault="001B5CCB">
            <w:pPr>
              <w:autoSpaceDE w:val="0"/>
              <w:snapToGrid w:val="0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3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CB" w:rsidRDefault="001B5CCB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B5CCB" w:rsidTr="001B5CCB">
        <w:trPr>
          <w:trHeight w:val="488"/>
        </w:trPr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5CCB" w:rsidRDefault="001B5CCB">
            <w:pPr>
              <w:autoSpaceDE w:val="0"/>
              <w:snapToGrid w:val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CB" w:rsidRDefault="001B5CCB">
            <w:pPr>
              <w:snapToGrid w:val="0"/>
              <w:rPr>
                <w:rFonts w:ascii="Calibri" w:hAnsi="Calibri" w:cs="Calibri"/>
                <w:bCs/>
                <w:i/>
                <w:sz w:val="20"/>
                <w:szCs w:val="20"/>
              </w:rPr>
            </w:pPr>
          </w:p>
        </w:tc>
      </w:tr>
      <w:tr w:rsidR="001B5CCB" w:rsidTr="001B5CCB">
        <w:trPr>
          <w:trHeight w:val="488"/>
        </w:trPr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5CCB" w:rsidRDefault="001B5CCB">
            <w:pPr>
              <w:autoSpaceDE w:val="0"/>
              <w:snapToGrid w:val="0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3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CB" w:rsidRDefault="001B5CCB">
            <w:pPr>
              <w:snapToGrid w:val="0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</w:p>
        </w:tc>
      </w:tr>
      <w:tr w:rsidR="001B5CCB" w:rsidTr="001B5CCB">
        <w:trPr>
          <w:trHeight w:val="488"/>
        </w:trPr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5CCB" w:rsidRDefault="001B5CCB">
            <w:pPr>
              <w:autoSpaceDE w:val="0"/>
              <w:snapToGrid w:val="0"/>
              <w:rPr>
                <w:rFonts w:ascii="Calibri" w:hAnsi="Calibri" w:cs="Calibri"/>
                <w:b/>
                <w:bCs/>
                <w:iCs/>
                <w:sz w:val="20"/>
                <w:szCs w:val="20"/>
                <w:lang w:val="pt-BR"/>
              </w:rPr>
            </w:pPr>
          </w:p>
        </w:tc>
        <w:tc>
          <w:tcPr>
            <w:tcW w:w="3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CB" w:rsidRDefault="001B5CCB">
            <w:pPr>
              <w:snapToGrid w:val="0"/>
              <w:rPr>
                <w:rFonts w:ascii="Calibri" w:hAnsi="Calibri" w:cs="Calibri"/>
                <w:bCs/>
                <w:i/>
                <w:sz w:val="20"/>
                <w:szCs w:val="20"/>
              </w:rPr>
            </w:pPr>
          </w:p>
        </w:tc>
      </w:tr>
      <w:tr w:rsidR="001B5CCB" w:rsidTr="001B5CCB">
        <w:trPr>
          <w:trHeight w:val="488"/>
        </w:trPr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5CCB" w:rsidRDefault="001B5CCB">
            <w:pPr>
              <w:autoSpaceDE w:val="0"/>
              <w:snapToGrid w:val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CB" w:rsidRDefault="001B5CCB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B5CCB" w:rsidTr="001B5CCB">
        <w:trPr>
          <w:trHeight w:val="488"/>
        </w:trPr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CB" w:rsidRDefault="001B5CCB">
            <w:pPr>
              <w:snapToGrid w:val="0"/>
              <w:rPr>
                <w:rFonts w:ascii="Calibri" w:hAnsi="Calibri" w:cs="Calibri"/>
                <w:bCs/>
                <w:i/>
                <w:sz w:val="20"/>
                <w:szCs w:val="20"/>
              </w:rPr>
            </w:pPr>
          </w:p>
        </w:tc>
      </w:tr>
    </w:tbl>
    <w:p w:rsidR="001B5CCB" w:rsidRDefault="001B5CCB" w:rsidP="001B5CCB">
      <w:pPr>
        <w:autoSpaceDE w:val="0"/>
        <w:spacing w:line="360" w:lineRule="auto"/>
        <w:rPr>
          <w:rFonts w:ascii="Arial" w:hAnsi="Arial" w:cs="Arial"/>
          <w:b/>
          <w:bCs/>
          <w:u w:val="single"/>
        </w:rPr>
      </w:pPr>
    </w:p>
    <w:p w:rsidR="001B5CCB" w:rsidRPr="005A5D0C" w:rsidRDefault="001B5CCB" w:rsidP="001B5CCB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szCs w:val="28"/>
          <w:u w:val="single"/>
          <w:lang w:eastAsia="it-IT"/>
        </w:rPr>
      </w:pPr>
      <w:r w:rsidRPr="005A5D0C">
        <w:rPr>
          <w:rFonts w:ascii="Calibri" w:hAnsi="Calibri" w:cs="Calibri"/>
          <w:b/>
          <w:szCs w:val="28"/>
          <w:u w:val="single"/>
          <w:lang w:eastAsia="it-IT"/>
        </w:rPr>
        <w:t>7. Osservazioni dei Docenti del Consiglio di Classe</w:t>
      </w:r>
    </w:p>
    <w:p w:rsidR="001B5CCB" w:rsidRDefault="001B5CCB" w:rsidP="001B5CCB">
      <w:p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:rsidR="001B5CCB" w:rsidRDefault="001B5CCB" w:rsidP="001B5CCB">
      <w:p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1B5CCB" w:rsidRDefault="001B5CCB" w:rsidP="001B5CCB">
      <w:p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:rsidR="001B5CCB" w:rsidRDefault="001B5CCB" w:rsidP="001B5CCB">
      <w:pPr>
        <w:autoSpaceDE w:val="0"/>
        <w:spacing w:line="36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8. Patto educativo e dati della famiglia</w:t>
      </w:r>
    </w:p>
    <w:p w:rsidR="001B5CCB" w:rsidRDefault="001B5CCB" w:rsidP="001B5CCB">
      <w:pPr>
        <w:autoSpaceDE w:val="0"/>
        <w:spacing w:line="360" w:lineRule="auto"/>
        <w:rPr>
          <w:rFonts w:ascii="Calibri" w:hAnsi="Calibri" w:cs="Calibri"/>
          <w:bCs/>
          <w:i/>
          <w:sz w:val="28"/>
          <w:szCs w:val="28"/>
          <w:u w:val="single"/>
        </w:rPr>
      </w:pPr>
      <w:r>
        <w:rPr>
          <w:rFonts w:ascii="Calibri" w:hAnsi="Calibri" w:cs="Calibri"/>
          <w:bCs/>
          <w:i/>
          <w:szCs w:val="28"/>
        </w:rPr>
        <w:t>(Concordato con la famiglia)</w:t>
      </w:r>
    </w:p>
    <w:p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</w:p>
    <w:p w:rsidR="001B5CCB" w:rsidRDefault="001B5CCB" w:rsidP="001B5CCB">
      <w:pPr>
        <w:autoSpaceDE w:val="0"/>
        <w:spacing w:line="36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GENITORI DELL’ALUNNO</w:t>
      </w:r>
      <w:r w:rsidR="00FD712C">
        <w:rPr>
          <w:rFonts w:ascii="Calibri" w:hAnsi="Calibri" w:cs="Calibri"/>
          <w:b/>
          <w:sz w:val="20"/>
          <w:szCs w:val="20"/>
        </w:rPr>
        <w:t>/SOGGETTI AFFIDATARI</w:t>
      </w:r>
    </w:p>
    <w:p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Nome e </w:t>
      </w:r>
      <w:proofErr w:type="gramStart"/>
      <w:r>
        <w:rPr>
          <w:rFonts w:ascii="Calibri" w:hAnsi="Calibri" w:cs="Calibri"/>
          <w:b/>
          <w:sz w:val="20"/>
          <w:szCs w:val="20"/>
        </w:rPr>
        <w:t>Cognome</w:t>
      </w:r>
      <w:r>
        <w:rPr>
          <w:rFonts w:ascii="Calibri" w:hAnsi="Calibri" w:cs="Calibri"/>
          <w:sz w:val="20"/>
          <w:szCs w:val="20"/>
        </w:rPr>
        <w:t>:.................................................................................................................................................................</w:t>
      </w:r>
      <w:proofErr w:type="gramEnd"/>
    </w:p>
    <w:p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nato/</w:t>
      </w:r>
      <w:proofErr w:type="gramStart"/>
      <w:r>
        <w:rPr>
          <w:rFonts w:ascii="Calibri" w:hAnsi="Calibri" w:cs="Calibri"/>
          <w:sz w:val="20"/>
          <w:szCs w:val="20"/>
        </w:rPr>
        <w:t>a  il</w:t>
      </w:r>
      <w:proofErr w:type="gramEnd"/>
      <w:r>
        <w:rPr>
          <w:rFonts w:ascii="Calibri" w:hAnsi="Calibri" w:cs="Calibri"/>
          <w:sz w:val="20"/>
          <w:szCs w:val="20"/>
        </w:rPr>
        <w:t xml:space="preserve">  ....../……/...... </w:t>
      </w:r>
      <w:r>
        <w:rPr>
          <w:rFonts w:ascii="Calibri" w:hAnsi="Calibri" w:cs="Calibri"/>
          <w:sz w:val="20"/>
          <w:szCs w:val="20"/>
        </w:rPr>
        <w:tab/>
        <w:t>a...................................................................................................................................................</w:t>
      </w:r>
    </w:p>
    <w:p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Residente </w:t>
      </w:r>
      <w:proofErr w:type="gramStart"/>
      <w:r>
        <w:rPr>
          <w:rFonts w:ascii="Calibri" w:hAnsi="Calibri" w:cs="Calibri"/>
          <w:sz w:val="20"/>
          <w:szCs w:val="20"/>
        </w:rPr>
        <w:t>a:…</w:t>
      </w:r>
      <w:proofErr w:type="gramEnd"/>
      <w:r>
        <w:rPr>
          <w:rFonts w:ascii="Calibri" w:hAnsi="Calibri" w:cs="Calibri"/>
          <w:sz w:val="20"/>
          <w:szCs w:val="20"/>
        </w:rPr>
        <w:t>………………………………….……………………… in Via…………………………………………………………</w:t>
      </w:r>
      <w:r>
        <w:rPr>
          <w:rFonts w:ascii="Calibri" w:hAnsi="Calibri" w:cs="Calibri"/>
          <w:sz w:val="20"/>
          <w:szCs w:val="20"/>
        </w:rPr>
        <w:tab/>
        <w:t xml:space="preserve"> n° 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sz w:val="20"/>
          <w:szCs w:val="20"/>
        </w:rPr>
        <w:t>prov</w:t>
      </w:r>
      <w:proofErr w:type="spellEnd"/>
      <w:r>
        <w:rPr>
          <w:rFonts w:ascii="Calibri" w:hAnsi="Calibri" w:cs="Calibri"/>
          <w:sz w:val="20"/>
          <w:szCs w:val="20"/>
        </w:rPr>
        <w:t>…….......</w:t>
      </w:r>
    </w:p>
    <w:p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Tel: ...........................................................................................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ab/>
        <w:t>e-mail ……………………….........................................................</w:t>
      </w:r>
    </w:p>
    <w:p w:rsidR="001B5CCB" w:rsidRDefault="001B5CCB" w:rsidP="001B5CCB">
      <w:pPr>
        <w:autoSpaceDE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Note: 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</w:p>
    <w:p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Nome e </w:t>
      </w:r>
      <w:proofErr w:type="gramStart"/>
      <w:r>
        <w:rPr>
          <w:rFonts w:ascii="Calibri" w:hAnsi="Calibri" w:cs="Calibri"/>
          <w:b/>
          <w:sz w:val="20"/>
          <w:szCs w:val="20"/>
        </w:rPr>
        <w:t>Cognome</w:t>
      </w:r>
      <w:r>
        <w:rPr>
          <w:rFonts w:ascii="Calibri" w:hAnsi="Calibri" w:cs="Calibri"/>
          <w:sz w:val="20"/>
          <w:szCs w:val="20"/>
        </w:rPr>
        <w:t>:.................................................................................................................................................................</w:t>
      </w:r>
      <w:proofErr w:type="gramEnd"/>
    </w:p>
    <w:p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nato/</w:t>
      </w:r>
      <w:proofErr w:type="gramStart"/>
      <w:r>
        <w:rPr>
          <w:rFonts w:ascii="Calibri" w:hAnsi="Calibri" w:cs="Calibri"/>
          <w:sz w:val="20"/>
          <w:szCs w:val="20"/>
        </w:rPr>
        <w:t>a  il</w:t>
      </w:r>
      <w:proofErr w:type="gramEnd"/>
      <w:r>
        <w:rPr>
          <w:rFonts w:ascii="Calibri" w:hAnsi="Calibri" w:cs="Calibri"/>
          <w:sz w:val="20"/>
          <w:szCs w:val="20"/>
        </w:rPr>
        <w:t xml:space="preserve">  ....../……/...... </w:t>
      </w:r>
      <w:r>
        <w:rPr>
          <w:rFonts w:ascii="Calibri" w:hAnsi="Calibri" w:cs="Calibri"/>
          <w:sz w:val="20"/>
          <w:szCs w:val="20"/>
        </w:rPr>
        <w:tab/>
        <w:t>a...................................................................................................................................................</w:t>
      </w:r>
    </w:p>
    <w:p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Residente </w:t>
      </w:r>
      <w:proofErr w:type="gramStart"/>
      <w:r>
        <w:rPr>
          <w:rFonts w:ascii="Calibri" w:hAnsi="Calibri" w:cs="Calibri"/>
          <w:sz w:val="20"/>
          <w:szCs w:val="20"/>
        </w:rPr>
        <w:t>a:…</w:t>
      </w:r>
      <w:proofErr w:type="gramEnd"/>
      <w:r>
        <w:rPr>
          <w:rFonts w:ascii="Calibri" w:hAnsi="Calibri" w:cs="Calibri"/>
          <w:sz w:val="20"/>
          <w:szCs w:val="20"/>
        </w:rPr>
        <w:t>………………………………….……………………… in Via…………………………………………………………</w:t>
      </w:r>
      <w:r>
        <w:rPr>
          <w:rFonts w:ascii="Calibri" w:hAnsi="Calibri" w:cs="Calibri"/>
          <w:sz w:val="20"/>
          <w:szCs w:val="20"/>
        </w:rPr>
        <w:tab/>
        <w:t xml:space="preserve"> n° 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sz w:val="20"/>
          <w:szCs w:val="20"/>
        </w:rPr>
        <w:t>prov</w:t>
      </w:r>
      <w:proofErr w:type="spellEnd"/>
      <w:r>
        <w:rPr>
          <w:rFonts w:ascii="Calibri" w:hAnsi="Calibri" w:cs="Calibri"/>
          <w:sz w:val="20"/>
          <w:szCs w:val="20"/>
        </w:rPr>
        <w:t>…….......</w:t>
      </w:r>
    </w:p>
    <w:p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Tel: ...........................................................................................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ab/>
        <w:t>e-mail ……………………….........................................................</w:t>
      </w:r>
    </w:p>
    <w:p w:rsidR="001B5CCB" w:rsidRDefault="001B5CCB" w:rsidP="001B5CCB">
      <w:pPr>
        <w:autoSpaceDE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Note: 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5CCB" w:rsidRDefault="001B5CCB" w:rsidP="001B5CCB">
      <w:pPr>
        <w:autoSpaceDE w:val="0"/>
        <w:rPr>
          <w:rFonts w:ascii="Calibri" w:hAnsi="Calibri" w:cs="Calibri"/>
          <w:sz w:val="16"/>
          <w:szCs w:val="16"/>
        </w:rPr>
      </w:pPr>
    </w:p>
    <w:p w:rsidR="001B5CCB" w:rsidRDefault="001B5CCB" w:rsidP="001B5CCB">
      <w:pPr>
        <w:autoSpaceDE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Componenti familiari</w:t>
      </w:r>
    </w:p>
    <w:p w:rsidR="001B5CCB" w:rsidRDefault="001B5CCB" w:rsidP="001B5CCB">
      <w:pPr>
        <w:autoSpaceDE w:val="0"/>
        <w:rPr>
          <w:rFonts w:ascii="Calibri" w:hAnsi="Calibri" w:cs="Calibri"/>
          <w:sz w:val="16"/>
          <w:szCs w:val="16"/>
        </w:rPr>
      </w:pPr>
    </w:p>
    <w:p w:rsidR="001B5CCB" w:rsidRDefault="001B5CCB" w:rsidP="001B5CCB">
      <w:pPr>
        <w:autoSpaceDE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0"/>
          <w:szCs w:val="20"/>
        </w:rPr>
        <w:t>□ fratelli ………… età ………….</w:t>
      </w:r>
    </w:p>
    <w:p w:rsidR="001B5CCB" w:rsidRDefault="001B5CCB" w:rsidP="001B5CCB">
      <w:pPr>
        <w:autoSpaceDE w:val="0"/>
        <w:rPr>
          <w:rFonts w:ascii="Calibri" w:hAnsi="Calibri" w:cs="Calibri"/>
          <w:b/>
          <w:sz w:val="16"/>
          <w:szCs w:val="16"/>
        </w:rPr>
      </w:pP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sorelle ………… età …………</w:t>
      </w: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parenti conviventi</w:t>
      </w: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note ……………………………………………………………………………………………………………………………………………………………………………</w:t>
      </w: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</w:p>
    <w:p w:rsidR="001B5CCB" w:rsidRDefault="001B5CCB" w:rsidP="001B5CCB">
      <w:pPr>
        <w:autoSpaceDE w:val="0"/>
        <w:rPr>
          <w:rFonts w:ascii="Calibri" w:hAnsi="Calibri" w:cs="Calibri"/>
          <w:b/>
          <w:sz w:val="16"/>
          <w:szCs w:val="16"/>
        </w:rPr>
      </w:pPr>
    </w:p>
    <w:p w:rsidR="001B5CCB" w:rsidRDefault="001B5CCB" w:rsidP="001B5CCB">
      <w:pPr>
        <w:autoSpaceDE w:val="0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Autostima dell’alunno/a</w:t>
      </w: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</w:p>
    <w:p w:rsidR="001B5CCB" w:rsidRDefault="001B5CCB" w:rsidP="001B5C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  <w:tab w:val="left" w:pos="7770"/>
        </w:tabs>
        <w:autoSpaceDE w:val="0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□ nulla o scarsa</w:t>
      </w:r>
      <w:r>
        <w:rPr>
          <w:rFonts w:ascii="Calibri" w:hAnsi="Calibri" w:cs="Calibri"/>
          <w:sz w:val="20"/>
          <w:szCs w:val="20"/>
        </w:rPr>
        <w:tab/>
      </w:r>
      <w:r w:rsidR="005A5D0C">
        <w:rPr>
          <w:rFonts w:ascii="Calibri" w:hAnsi="Calibri" w:cs="Calibri"/>
          <w:sz w:val="20"/>
          <w:szCs w:val="20"/>
        </w:rPr>
        <w:t xml:space="preserve">         </w:t>
      </w:r>
      <w:r w:rsidR="00027767"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sufficiente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buona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□ e</w:t>
      </w:r>
      <w:r w:rsidR="00C7245C">
        <w:rPr>
          <w:rFonts w:ascii="Calibri" w:hAnsi="Calibri" w:cs="Calibri"/>
          <w:sz w:val="20"/>
          <w:szCs w:val="20"/>
        </w:rPr>
        <w:t>ccessiv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</w:rPr>
        <w:tab/>
      </w:r>
    </w:p>
    <w:p w:rsidR="001B5CCB" w:rsidRDefault="001B5CCB" w:rsidP="001B5CCB">
      <w:pPr>
        <w:autoSpaceDE w:val="0"/>
        <w:rPr>
          <w:rFonts w:ascii="Calibri" w:hAnsi="Calibri" w:cs="Calibri"/>
          <w:b/>
        </w:rPr>
      </w:pPr>
    </w:p>
    <w:p w:rsidR="001B5CCB" w:rsidRDefault="001B5CCB" w:rsidP="001B5CCB">
      <w:pPr>
        <w:autoSpaceDE w:val="0"/>
        <w:rPr>
          <w:rFonts w:ascii="Calibri" w:hAnsi="Calibri" w:cs="Calibri"/>
          <w:b/>
          <w:u w:val="single"/>
        </w:rPr>
      </w:pPr>
    </w:p>
    <w:p w:rsidR="001B5CCB" w:rsidRDefault="001B5CCB" w:rsidP="001B5CCB">
      <w:pPr>
        <w:autoSpaceDE w:val="0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Nello svolgimento dei compiti a casa: </w:t>
      </w:r>
    </w:p>
    <w:p w:rsidR="001B5CCB" w:rsidRDefault="001B5CCB" w:rsidP="001B5CCB">
      <w:pPr>
        <w:autoSpaceDE w:val="0"/>
        <w:rPr>
          <w:rFonts w:ascii="Calibri" w:hAnsi="Calibri" w:cs="Calibri"/>
          <w:b/>
        </w:rPr>
      </w:pPr>
    </w:p>
    <w:p w:rsidR="001B5CCB" w:rsidRDefault="001B5CCB" w:rsidP="001B5CCB">
      <w:pPr>
        <w:autoSpaceDE w:val="0"/>
        <w:spacing w:line="276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Strategie utilizzate nello studio:</w:t>
      </w:r>
    </w:p>
    <w:p w:rsidR="001B5CCB" w:rsidRDefault="001B5CCB" w:rsidP="001B5CCB">
      <w:pPr>
        <w:autoSpaceDE w:val="0"/>
        <w:rPr>
          <w:rFonts w:ascii="Calibri" w:hAnsi="Calibri" w:cs="Calibri"/>
        </w:rPr>
      </w:pPr>
    </w:p>
    <w:p w:rsidR="001B5CCB" w:rsidRDefault="001B5CCB" w:rsidP="001B5CCB">
      <w:pPr>
        <w:autoSpaceDE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sottolinea, identifica parole-chiave, fa schemi e/o mappe autonomamente…</w:t>
      </w:r>
    </w:p>
    <w:p w:rsidR="001B5CCB" w:rsidRDefault="00C7245C" w:rsidP="001B5CCB">
      <w:pPr>
        <w:autoSpaceDE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utilizza schemi e/o mappe fatte da altri (insegnanti, tutor, genitori…)</w:t>
      </w:r>
    </w:p>
    <w:p w:rsidR="001B5CCB" w:rsidRDefault="001B5CCB" w:rsidP="001B5CCB">
      <w:pPr>
        <w:autoSpaceDE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elabora il testo scritto al computer, utilizzando il correttore ortografico e/o la sintesi vocale….</w:t>
      </w:r>
    </w:p>
    <w:p w:rsidR="001B5CCB" w:rsidRDefault="001B5CCB" w:rsidP="001B5CCB">
      <w:pPr>
        <w:autoSpaceDE w:val="0"/>
        <w:rPr>
          <w:rFonts w:ascii="Calibri" w:hAnsi="Calibri" w:cs="Calibri"/>
          <w:b/>
          <w:u w:val="single"/>
        </w:rPr>
      </w:pPr>
    </w:p>
    <w:p w:rsidR="001B5CCB" w:rsidRDefault="001B5CCB" w:rsidP="001B5CCB">
      <w:pPr>
        <w:autoSpaceDE w:val="0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Grado di autonomia dell’alunno/a</w:t>
      </w:r>
      <w:r>
        <w:rPr>
          <w:rFonts w:ascii="Calibri" w:hAnsi="Calibri" w:cs="Calibri"/>
          <w:b/>
        </w:rPr>
        <w:t>:</w:t>
      </w:r>
      <w:r>
        <w:rPr>
          <w:rFonts w:ascii="Calibri" w:hAnsi="Calibri" w:cs="Calibri"/>
        </w:rPr>
        <w:tab/>
      </w:r>
    </w:p>
    <w:p w:rsidR="001B5CCB" w:rsidRDefault="001B5CCB" w:rsidP="001B5CCB">
      <w:pPr>
        <w:autoSpaceDE w:val="0"/>
        <w:rPr>
          <w:rFonts w:ascii="Calibri" w:hAnsi="Calibri" w:cs="Calibri"/>
        </w:rPr>
      </w:pPr>
    </w:p>
    <w:p w:rsidR="001B5CCB" w:rsidRDefault="001B5CCB" w:rsidP="001B5CCB">
      <w:pPr>
        <w:autoSpaceDE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insufficiente</w:t>
      </w:r>
      <w:proofErr w:type="gramStart"/>
      <w:r>
        <w:rPr>
          <w:rFonts w:ascii="Calibri" w:hAnsi="Calibri" w:cs="Calibri"/>
          <w:sz w:val="20"/>
          <w:szCs w:val="20"/>
        </w:rPr>
        <w:tab/>
      </w:r>
      <w:r w:rsidR="00C7245C">
        <w:rPr>
          <w:rFonts w:ascii="Calibri" w:hAnsi="Calibri" w:cs="Calibri"/>
          <w:sz w:val="20"/>
          <w:szCs w:val="20"/>
        </w:rPr>
        <w:t xml:space="preserve">  </w:t>
      </w:r>
      <w:r w:rsidR="00C7245C">
        <w:rPr>
          <w:rFonts w:ascii="Arial" w:hAnsi="Arial" w:cs="Arial"/>
          <w:sz w:val="20"/>
          <w:szCs w:val="20"/>
        </w:rPr>
        <w:t>□</w:t>
      </w:r>
      <w:proofErr w:type="gramEnd"/>
      <w:r w:rsidR="00C7245C"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scarso</w:t>
      </w:r>
      <w:r w:rsidR="00C7245C">
        <w:rPr>
          <w:rFonts w:ascii="Calibri" w:hAnsi="Calibri" w:cs="Calibri"/>
          <w:sz w:val="20"/>
          <w:szCs w:val="20"/>
        </w:rPr>
        <w:t xml:space="preserve">          </w:t>
      </w:r>
      <w:r w:rsidR="00C7245C">
        <w:rPr>
          <w:rFonts w:ascii="Arial" w:hAnsi="Arial" w:cs="Arial"/>
          <w:sz w:val="20"/>
          <w:szCs w:val="20"/>
        </w:rPr>
        <w:t>□ sufficiente</w:t>
      </w:r>
      <w:r w:rsidR="00C7245C">
        <w:rPr>
          <w:rFonts w:ascii="Calibri" w:hAnsi="Calibri" w:cs="Calibri"/>
          <w:sz w:val="20"/>
          <w:szCs w:val="20"/>
        </w:rPr>
        <w:t xml:space="preserve">      </w:t>
      </w:r>
      <w:r>
        <w:rPr>
          <w:rFonts w:ascii="Calibri" w:hAnsi="Calibri" w:cs="Calibri"/>
          <w:sz w:val="20"/>
          <w:szCs w:val="20"/>
        </w:rPr>
        <w:tab/>
        <w:t>□ buono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 xml:space="preserve">ottimo </w:t>
      </w:r>
    </w:p>
    <w:p w:rsidR="001B5CCB" w:rsidRDefault="001B5CCB" w:rsidP="001B5CCB">
      <w:pPr>
        <w:autoSpaceDE w:val="0"/>
        <w:rPr>
          <w:rFonts w:ascii="Calibri" w:hAnsi="Calibri" w:cs="Calibri"/>
          <w:b/>
          <w:u w:val="single"/>
        </w:rPr>
      </w:pPr>
    </w:p>
    <w:p w:rsidR="001B5CCB" w:rsidRDefault="001B5CCB" w:rsidP="001B5CCB">
      <w:pPr>
        <w:autoSpaceDE w:val="0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Eventuali aiuti:</w:t>
      </w:r>
    </w:p>
    <w:p w:rsidR="001B5CCB" w:rsidRDefault="001B5CCB" w:rsidP="001B5CCB">
      <w:pPr>
        <w:autoSpaceDE w:val="0"/>
        <w:rPr>
          <w:rFonts w:ascii="Calibri" w:hAnsi="Calibri" w:cs="Calibri"/>
        </w:rPr>
      </w:pP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ricorre all’aiuto di un tutor</w:t>
      </w:r>
    </w:p>
    <w:p w:rsidR="001B5CCB" w:rsidRDefault="00C7245C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ricorre all’aiuto di un genitore</w:t>
      </w: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ricorre all’aiuto di un compagno</w:t>
      </w:r>
    </w:p>
    <w:p w:rsidR="001B5CCB" w:rsidRDefault="00C7245C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utilizza strumenti compensativi</w:t>
      </w:r>
    </w:p>
    <w:p w:rsidR="001B5CCB" w:rsidRDefault="001B5CCB" w:rsidP="001B5CCB">
      <w:pPr>
        <w:autoSpaceDE w:val="0"/>
        <w:spacing w:line="360" w:lineRule="auto"/>
        <w:rPr>
          <w:rFonts w:ascii="Calibri" w:hAnsi="Calibri" w:cs="Calibri"/>
          <w:sz w:val="10"/>
          <w:szCs w:val="10"/>
        </w:rPr>
      </w:pPr>
    </w:p>
    <w:p w:rsidR="001B5CCB" w:rsidRDefault="001B5CCB" w:rsidP="001B5CCB">
      <w:pPr>
        <w:autoSpaceDE w:val="0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Strumenti da utilizzare a casa:</w:t>
      </w:r>
    </w:p>
    <w:p w:rsidR="001B5CCB" w:rsidRDefault="001B5CCB" w:rsidP="001B5CCB">
      <w:pPr>
        <w:autoSpaceDE w:val="0"/>
        <w:rPr>
          <w:rFonts w:ascii="Calibri" w:hAnsi="Calibri" w:cs="Calibri"/>
        </w:rPr>
      </w:pPr>
    </w:p>
    <w:p w:rsidR="001B5CCB" w:rsidRDefault="00C7245C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strumenti informatici (pc, videoscrittura con correttore ortografico)</w:t>
      </w: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tecnologia di sintesi vocale</w:t>
      </w: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testi semplificati e/o ridotti</w:t>
      </w: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□ fotocopie </w:t>
      </w:r>
    </w:p>
    <w:p w:rsidR="001B5CCB" w:rsidRDefault="00C7245C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schemi e mappe</w:t>
      </w:r>
    </w:p>
    <w:p w:rsidR="001B5CCB" w:rsidRDefault="00C7245C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 xml:space="preserve">appunti scritti al pc </w:t>
      </w: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registrazioni digitali</w:t>
      </w:r>
    </w:p>
    <w:p w:rsidR="001B5CCB" w:rsidRDefault="00C7245C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materiali multimediali (video, simulazioni…)</w:t>
      </w: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testi con immagini strettamente attinenti al testo</w:t>
      </w:r>
    </w:p>
    <w:p w:rsidR="001B5CCB" w:rsidRDefault="001B5CCB" w:rsidP="001B5CCB">
      <w:pPr>
        <w:autoSpaceDE w:val="0"/>
        <w:rPr>
          <w:rFonts w:ascii="Trebuchet MS" w:hAnsi="Trebuchet MS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testi adattati con ampie spaziature e interlinee</w:t>
      </w:r>
      <w:r>
        <w:rPr>
          <w:rFonts w:ascii="Trebuchet MS" w:hAnsi="Trebuchet MS" w:cs="Calibri"/>
          <w:sz w:val="20"/>
          <w:szCs w:val="20"/>
        </w:rPr>
        <w:t xml:space="preserve"> </w:t>
      </w:r>
    </w:p>
    <w:p w:rsidR="001B5CCB" w:rsidRDefault="001B5CCB" w:rsidP="001B5CCB">
      <w:pPr>
        <w:autoSpaceDE w:val="0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□ altro …………………………………………………………………………………………………………………………………………………………………………….</w:t>
      </w:r>
    </w:p>
    <w:p w:rsidR="001B5CCB" w:rsidRDefault="001B5CCB" w:rsidP="001B5CCB">
      <w:pPr>
        <w:autoSpaceDE w:val="0"/>
        <w:rPr>
          <w:rFonts w:ascii="Calibri" w:hAnsi="Calibri" w:cs="Calibri"/>
        </w:rPr>
      </w:pPr>
    </w:p>
    <w:p w:rsidR="001B5CCB" w:rsidRDefault="001B5CCB" w:rsidP="001B5CCB">
      <w:pPr>
        <w:autoSpaceDE w:val="0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Considerazioni / osservazioni dei genitori:</w:t>
      </w:r>
    </w:p>
    <w:p w:rsidR="001B5CCB" w:rsidRDefault="001B5CCB" w:rsidP="001B5CCB">
      <w:pPr>
        <w:autoSpaceDE w:val="0"/>
        <w:rPr>
          <w:rFonts w:ascii="Calibri" w:hAnsi="Calibri" w:cs="Calibri"/>
          <w:b/>
          <w:u w:val="single"/>
        </w:rPr>
      </w:pP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1B5CCB" w:rsidRDefault="001B5CCB" w:rsidP="001B5CCB">
      <w:pPr>
        <w:autoSpaceDE w:val="0"/>
        <w:rPr>
          <w:rFonts w:ascii="Calibri" w:hAnsi="Calibri" w:cs="Calibri"/>
        </w:rPr>
      </w:pPr>
    </w:p>
    <w:p w:rsidR="001B5CCB" w:rsidRDefault="001B5CCB" w:rsidP="001B5CCB">
      <w:pPr>
        <w:autoSpaceDE w:val="0"/>
        <w:rPr>
          <w:rFonts w:ascii="Calibri" w:hAnsi="Calibri" w:cs="Calibri"/>
        </w:rPr>
      </w:pPr>
    </w:p>
    <w:p w:rsidR="001B5CCB" w:rsidRDefault="001B5CCB" w:rsidP="001B5CCB">
      <w:pPr>
        <w:autoSpaceDE w:val="0"/>
        <w:spacing w:line="36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9. </w:t>
      </w:r>
      <w:r w:rsidR="00CD5FA6">
        <w:rPr>
          <w:rFonts w:ascii="Calibri" w:hAnsi="Calibri" w:cs="Calibri"/>
          <w:b/>
          <w:bCs/>
          <w:sz w:val="28"/>
          <w:szCs w:val="28"/>
          <w:u w:val="single"/>
        </w:rPr>
        <w:t>A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ttività extrascolastiche </w:t>
      </w:r>
    </w:p>
    <w:p w:rsidR="001B5CCB" w:rsidRDefault="001B5CCB" w:rsidP="001B5CCB">
      <w:pPr>
        <w:autoSpaceDE w:val="0"/>
        <w:rPr>
          <w:rFonts w:ascii="Calibri" w:hAnsi="Calibri" w:cs="Calibri"/>
          <w:b/>
          <w:u w:val="single"/>
        </w:rPr>
      </w:pP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1B5CCB" w:rsidRDefault="001B5CCB" w:rsidP="001B5CCB">
      <w:pPr>
        <w:autoSpaceDE w:val="0"/>
        <w:rPr>
          <w:rFonts w:ascii="Calibri" w:hAnsi="Calibri" w:cs="Calibri"/>
        </w:rPr>
      </w:pPr>
    </w:p>
    <w:p w:rsidR="001B5CCB" w:rsidRDefault="001B5CCB" w:rsidP="001B5CCB">
      <w:pPr>
        <w:autoSpaceDE w:val="0"/>
        <w:spacing w:line="36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10. </w:t>
      </w:r>
      <w:r w:rsidR="00CD5FA6">
        <w:rPr>
          <w:rFonts w:ascii="Calibri" w:hAnsi="Calibri" w:cs="Calibri"/>
          <w:b/>
          <w:bCs/>
          <w:sz w:val="28"/>
          <w:szCs w:val="28"/>
          <w:u w:val="single"/>
        </w:rPr>
        <w:t>N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ote </w:t>
      </w:r>
    </w:p>
    <w:p w:rsidR="001B5CCB" w:rsidRDefault="001B5CCB" w:rsidP="001B5CCB">
      <w:pPr>
        <w:autoSpaceDE w:val="0"/>
        <w:rPr>
          <w:rFonts w:ascii="Calibri" w:hAnsi="Calibri" w:cs="Calibri"/>
          <w:b/>
          <w:u w:val="single"/>
        </w:rPr>
      </w:pP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</w:p>
    <w:p w:rsidR="001B5CCB" w:rsidRDefault="001B5CCB" w:rsidP="001B5CCB">
      <w:pPr>
        <w:autoSpaceDE w:val="0"/>
        <w:jc w:val="both"/>
        <w:rPr>
          <w:rFonts w:ascii="Calibri" w:hAnsi="Calibri" w:cs="Calibri"/>
          <w:bCs/>
          <w:smallCaps/>
        </w:rPr>
      </w:pPr>
      <w:r>
        <w:rPr>
          <w:rFonts w:ascii="Calibri" w:hAnsi="Calibri" w:cs="Calibri"/>
          <w:bCs/>
          <w:i/>
          <w:smallCaps/>
          <w:sz w:val="28"/>
          <w:szCs w:val="28"/>
        </w:rPr>
        <w:t xml:space="preserve">Il presente Piano Didattico Personalizzato valido per la durata di un anno è stato approvato e redatto in </w:t>
      </w:r>
      <w:proofErr w:type="gramStart"/>
      <w:r>
        <w:rPr>
          <w:rFonts w:ascii="Calibri" w:hAnsi="Calibri" w:cs="Calibri"/>
          <w:bCs/>
          <w:i/>
          <w:smallCaps/>
          <w:sz w:val="28"/>
          <w:szCs w:val="28"/>
        </w:rPr>
        <w:t>data</w:t>
      </w:r>
      <w:r>
        <w:rPr>
          <w:rFonts w:ascii="Calibri" w:hAnsi="Calibri" w:cs="Calibri"/>
          <w:b/>
          <w:bCs/>
          <w:smallCaps/>
        </w:rPr>
        <w:t xml:space="preserve"> </w:t>
      </w:r>
      <w:r w:rsidR="00233545">
        <w:rPr>
          <w:rFonts w:ascii="Calibri" w:hAnsi="Calibri" w:cs="Calibri"/>
          <w:b/>
          <w:bCs/>
          <w:smallCaps/>
        </w:rPr>
        <w:t xml:space="preserve"> …</w:t>
      </w:r>
      <w:proofErr w:type="gramEnd"/>
      <w:r w:rsidR="00233545">
        <w:rPr>
          <w:rFonts w:ascii="Calibri" w:hAnsi="Calibri" w:cs="Calibri"/>
          <w:b/>
          <w:bCs/>
          <w:smallCaps/>
        </w:rPr>
        <w:t>…………………………</w:t>
      </w:r>
    </w:p>
    <w:p w:rsidR="001B5CCB" w:rsidRDefault="001B5CCB" w:rsidP="001B5CCB">
      <w:pPr>
        <w:autoSpaceDE w:val="0"/>
        <w:rPr>
          <w:rFonts w:ascii="Calibri" w:hAnsi="Calibri" w:cs="Calibri"/>
          <w:b/>
          <w:bCs/>
          <w:smallCaps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3237"/>
        <w:gridCol w:w="3260"/>
        <w:gridCol w:w="3301"/>
      </w:tblGrid>
      <w:tr w:rsidR="001B5CCB" w:rsidTr="001B5CCB">
        <w:trPr>
          <w:trHeight w:val="353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1B5CCB" w:rsidRDefault="001B5CCB">
            <w:pPr>
              <w:autoSpaceDE w:val="0"/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Nome e Cognome </w:t>
            </w:r>
            <w: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 stampatello)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:rsidR="001B5CCB" w:rsidRDefault="001B5CCB">
            <w:pPr>
              <w:autoSpaceDE w:val="0"/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FIRMA</w:t>
            </w:r>
          </w:p>
        </w:tc>
      </w:tr>
      <w:tr w:rsidR="001B5CCB" w:rsidTr="001B5CCB">
        <w:trPr>
          <w:cantSplit/>
        </w:trPr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Famiglia: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B5CCB" w:rsidTr="001B5CCB">
        <w:trPr>
          <w:cantSplit/>
        </w:trPr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5CCB" w:rsidRDefault="001B5CCB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B5CCB" w:rsidTr="001B5CCB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Docenti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B5CCB" w:rsidTr="001B5CCB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CCB" w:rsidRDefault="001B5CCB" w:rsidP="00C7245C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ITALIANO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7245C" w:rsidTr="001B5CCB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245C" w:rsidRDefault="00C7245C" w:rsidP="00C7245C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STORIA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245C" w:rsidRDefault="00C7245C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45C" w:rsidRDefault="00C7245C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7245C" w:rsidTr="001B5CCB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245C" w:rsidRDefault="00C7245C" w:rsidP="00C7245C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GEOGRAFIA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245C" w:rsidRDefault="00C7245C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45C" w:rsidRDefault="00C7245C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B5CCB" w:rsidTr="001B5CCB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INGLESE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7245C" w:rsidTr="001B5CCB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245C" w:rsidRDefault="00C7245C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SECONDA LINGUA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245C" w:rsidRDefault="00C7245C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45C" w:rsidRDefault="00C7245C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B5CCB" w:rsidTr="001B5CCB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MATEMATICA e SCIENZE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B5CCB" w:rsidTr="001B5CCB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ARTE e IMMAGINE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B5CCB" w:rsidTr="001B5CCB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TECNOLOGIA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B5CCB" w:rsidTr="001B5CCB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CCB" w:rsidRDefault="00C7245C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SCIENZE MOTORIE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B5CCB" w:rsidTr="001B5CCB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MUSICA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7245C" w:rsidTr="001B5CCB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245C" w:rsidRDefault="00C7245C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SOSTEGNO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245C" w:rsidRDefault="00C7245C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45C" w:rsidRDefault="00C7245C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1B5CCB" w:rsidRDefault="001B5CCB" w:rsidP="001B5CCB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:rsidR="001B5CCB" w:rsidRDefault="001B5CCB" w:rsidP="001B5CCB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:rsidR="001B5CCB" w:rsidRDefault="001B5CCB" w:rsidP="001B5CCB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           Il Dirigente Scolastico                                        </w:t>
      </w:r>
      <w:r>
        <w:rPr>
          <w:rFonts w:ascii="Calibri" w:hAnsi="Calibri" w:cs="Calibri"/>
          <w:bCs/>
          <w:i/>
        </w:rPr>
        <w:t>consegnato alla famiglia in data</w:t>
      </w:r>
      <w:r>
        <w:rPr>
          <w:rFonts w:ascii="Calibri" w:hAnsi="Calibri" w:cs="Calibri"/>
          <w:b/>
          <w:bCs/>
          <w:i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…</w:t>
      </w:r>
      <w:proofErr w:type="gramStart"/>
      <w:r>
        <w:rPr>
          <w:rFonts w:ascii="Calibri" w:hAnsi="Calibri" w:cs="Calibri"/>
          <w:bCs/>
          <w:sz w:val="20"/>
          <w:szCs w:val="20"/>
        </w:rPr>
        <w:t>…….</w:t>
      </w:r>
      <w:proofErr w:type="gramEnd"/>
      <w:r>
        <w:rPr>
          <w:rFonts w:ascii="Calibri" w:hAnsi="Calibri" w:cs="Calibri"/>
          <w:bCs/>
          <w:sz w:val="20"/>
          <w:szCs w:val="20"/>
        </w:rPr>
        <w:t>…………….…….</w:t>
      </w:r>
    </w:p>
    <w:p w:rsidR="001B5CCB" w:rsidRDefault="001B5CCB" w:rsidP="001B5CCB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</w:t>
      </w:r>
    </w:p>
    <w:p w:rsidR="001B5CCB" w:rsidRDefault="001B5CCB" w:rsidP="001B5CCB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………………………………………………………………                                 </w:t>
      </w:r>
      <w:r w:rsidR="00C7245C">
        <w:rPr>
          <w:rFonts w:ascii="Calibri" w:hAnsi="Calibri" w:cs="Calibri"/>
          <w:bCs/>
          <w:sz w:val="20"/>
          <w:szCs w:val="20"/>
        </w:rPr>
        <w:t xml:space="preserve">                                    </w:t>
      </w:r>
      <w:r>
        <w:rPr>
          <w:rFonts w:ascii="Calibri" w:hAnsi="Calibri" w:cs="Calibri"/>
          <w:bCs/>
          <w:sz w:val="20"/>
          <w:szCs w:val="20"/>
        </w:rPr>
        <w:t xml:space="preserve"> firma del genitore </w:t>
      </w:r>
    </w:p>
    <w:p w:rsidR="00C7245C" w:rsidRDefault="00C7245C" w:rsidP="001B5CCB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C7245C" w:rsidRDefault="00C7245C" w:rsidP="001B5CCB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                                                                                                          ………………………………………………………………………..</w:t>
      </w:r>
    </w:p>
    <w:p w:rsidR="001B5CCB" w:rsidRDefault="001B5CCB" w:rsidP="001B5CCB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:rsidR="001B5CCB" w:rsidRDefault="001B5CCB" w:rsidP="001B5CCB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bookmarkStart w:id="0" w:name="_GoBack"/>
      <w:bookmarkEnd w:id="0"/>
    </w:p>
    <w:p w:rsidR="001B5CCB" w:rsidRDefault="001B5CCB" w:rsidP="001B5CCB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:rsidR="001B5CCB" w:rsidRDefault="001B5CCB" w:rsidP="001B5CCB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:rsidR="001B5CCB" w:rsidRDefault="001B5CCB" w:rsidP="001B5CCB">
      <w:pPr>
        <w:autoSpaceDE w:val="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*I</w:t>
      </w:r>
      <w:r>
        <w:rPr>
          <w:rFonts w:ascii="Calibri" w:hAnsi="Calibri" w:cs="Calibri"/>
          <w:i/>
          <w:iCs/>
          <w:sz w:val="20"/>
          <w:szCs w:val="20"/>
        </w:rPr>
        <w:t xml:space="preserve">l PDP viene redatto collegialmente dal Consiglio di Classe e concordato con la famiglia. </w:t>
      </w:r>
    </w:p>
    <w:p w:rsidR="001B5CCB" w:rsidRDefault="001B5CCB" w:rsidP="001B5CCB">
      <w:pPr>
        <w:autoSpaceDE w:val="0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NORMATIVA DI RIFERIMENTO</w:t>
      </w:r>
    </w:p>
    <w:p w:rsidR="001B5CCB" w:rsidRDefault="001B5CCB" w:rsidP="001B5CCB">
      <w:pPr>
        <w:autoSpaceDE w:val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-</w:t>
      </w:r>
      <w:r>
        <w:rPr>
          <w:rFonts w:ascii="Calibri" w:hAnsi="Calibri" w:cs="Calibri"/>
          <w:sz w:val="18"/>
          <w:szCs w:val="18"/>
        </w:rPr>
        <w:t xml:space="preserve"> Nota MIUR 4099/A4 del 5.10.04 “</w:t>
      </w:r>
      <w:r>
        <w:rPr>
          <w:rFonts w:ascii="Calibri" w:hAnsi="Calibri" w:cs="Calibri"/>
          <w:i/>
          <w:iCs/>
          <w:sz w:val="18"/>
          <w:szCs w:val="18"/>
        </w:rPr>
        <w:t>Iniziative relative alla dislessia</w:t>
      </w:r>
      <w:r>
        <w:rPr>
          <w:rFonts w:ascii="Calibri" w:hAnsi="Calibri" w:cs="Calibri"/>
          <w:sz w:val="18"/>
          <w:szCs w:val="18"/>
        </w:rPr>
        <w:t>”</w:t>
      </w:r>
    </w:p>
    <w:p w:rsidR="001B5CCB" w:rsidRDefault="001B5CCB" w:rsidP="001B5CCB">
      <w:pPr>
        <w:autoSpaceDE w:val="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- Legge 8 ottobre 2010, n 170 “Nuove norme in materia di disturbi specifici di apprendimento in ambito scolastico”</w:t>
      </w:r>
    </w:p>
    <w:p w:rsidR="001B5CCB" w:rsidRDefault="001B5CCB" w:rsidP="001B5CCB">
      <w:pPr>
        <w:autoSpaceDE w:val="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- Nota Ufficio Scolastico Regionale Emilia Romagna n 12792 del 25/10/2010 “Legge n 170 – Sostegno e promozione del successo scolastico degli studenti con DSA in Emilia Romagna – il rapporto genitori e scuola per il successo scolastico”.</w:t>
      </w:r>
    </w:p>
    <w:p w:rsidR="001B5CCB" w:rsidRDefault="001B5CCB" w:rsidP="001B5CCB">
      <w:pPr>
        <w:autoSpaceDE w:val="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- Decreto n 5669 MIUR del 12 luglio 2011 e Allegato al Decreto Ministeriale 12 luglio 2011, “Linee guida per il diritto allo studio degli alunni e degli studenti con Disturbi Specifici di Apprendimento”.</w:t>
      </w:r>
    </w:p>
    <w:p w:rsidR="001B5CCB" w:rsidRDefault="001B5CCB" w:rsidP="001B5CCB">
      <w:pPr>
        <w:autoSpaceDE w:val="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- BES: Dir. Min. 27/12/2012; C.M. n. 8 del 6/03/2013</w:t>
      </w:r>
      <w:r w:rsidR="005E2B24">
        <w:rPr>
          <w:rFonts w:ascii="Calibri" w:hAnsi="Calibri" w:cs="Calibri"/>
          <w:i/>
          <w:iCs/>
          <w:sz w:val="20"/>
          <w:szCs w:val="20"/>
        </w:rPr>
        <w:t>.</w:t>
      </w:r>
    </w:p>
    <w:p w:rsidR="005E2B24" w:rsidRPr="005E2B24" w:rsidRDefault="005E2B24" w:rsidP="005E2B24">
      <w:pPr>
        <w:autoSpaceDE w:val="0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bCs/>
          <w:i/>
          <w:sz w:val="20"/>
          <w:szCs w:val="20"/>
        </w:rPr>
        <w:t xml:space="preserve">- </w:t>
      </w:r>
      <w:r w:rsidRPr="005E2B24">
        <w:rPr>
          <w:rFonts w:ascii="Calibri" w:hAnsi="Calibri" w:cs="Calibri"/>
          <w:bCs/>
          <w:i/>
          <w:sz w:val="20"/>
          <w:szCs w:val="20"/>
        </w:rPr>
        <w:t>Nota USR ER BES 29/05/2013</w:t>
      </w:r>
      <w:r>
        <w:rPr>
          <w:rFonts w:ascii="Calibri" w:hAnsi="Calibri" w:cs="Calibri"/>
          <w:bCs/>
          <w:i/>
          <w:sz w:val="20"/>
          <w:szCs w:val="20"/>
        </w:rPr>
        <w:t>, BES</w:t>
      </w:r>
      <w:r w:rsidRPr="005E2B24">
        <w:rPr>
          <w:rFonts w:ascii="Calibri" w:hAnsi="Calibri" w:cs="Calibri"/>
          <w:i/>
          <w:sz w:val="20"/>
          <w:szCs w:val="20"/>
        </w:rPr>
        <w:t xml:space="preserve">: alunni con bisogni educativi speciali; piano per l’inclusione scolastica. materiali e proposte per la formazione dei docenti </w:t>
      </w:r>
      <w:proofErr w:type="spellStart"/>
      <w:r w:rsidRPr="005E2B24">
        <w:rPr>
          <w:rFonts w:ascii="Calibri" w:hAnsi="Calibri" w:cs="Calibri"/>
          <w:i/>
          <w:sz w:val="20"/>
          <w:szCs w:val="20"/>
        </w:rPr>
        <w:t>a.s.</w:t>
      </w:r>
      <w:proofErr w:type="spellEnd"/>
      <w:r w:rsidRPr="005E2B24">
        <w:rPr>
          <w:rFonts w:ascii="Calibri" w:hAnsi="Calibri" w:cs="Calibri"/>
          <w:i/>
          <w:sz w:val="20"/>
          <w:szCs w:val="20"/>
        </w:rPr>
        <w:t xml:space="preserve"> 2013/2014.</w:t>
      </w:r>
      <w:r w:rsidRPr="005E2B24">
        <w:rPr>
          <w:rFonts w:ascii="Calibri" w:hAnsi="Calibri" w:cs="Calibri"/>
          <w:i/>
          <w:sz w:val="20"/>
          <w:szCs w:val="20"/>
        </w:rPr>
        <w:br/>
      </w:r>
      <w:r w:rsidRPr="005E2B24">
        <w:rPr>
          <w:rFonts w:ascii="Calibri" w:hAnsi="Calibri" w:cs="Calibri"/>
          <w:bCs/>
          <w:i/>
          <w:sz w:val="20"/>
          <w:szCs w:val="20"/>
        </w:rPr>
        <w:t> </w:t>
      </w:r>
      <w:r>
        <w:rPr>
          <w:rFonts w:ascii="Calibri" w:hAnsi="Calibri" w:cs="Calibri"/>
          <w:bCs/>
          <w:i/>
          <w:sz w:val="20"/>
          <w:szCs w:val="20"/>
        </w:rPr>
        <w:t>- N</w:t>
      </w:r>
      <w:r w:rsidRPr="005E2B24">
        <w:rPr>
          <w:rFonts w:ascii="Calibri" w:hAnsi="Calibri" w:cs="Calibri"/>
          <w:bCs/>
          <w:i/>
          <w:sz w:val="20"/>
          <w:szCs w:val="20"/>
        </w:rPr>
        <w:t xml:space="preserve">ota </w:t>
      </w:r>
      <w:r>
        <w:rPr>
          <w:rFonts w:ascii="Calibri" w:hAnsi="Calibri" w:cs="Calibri"/>
          <w:bCs/>
          <w:i/>
          <w:sz w:val="20"/>
          <w:szCs w:val="20"/>
        </w:rPr>
        <w:t xml:space="preserve">MIUR BES </w:t>
      </w:r>
      <w:r w:rsidRPr="005E2B24">
        <w:rPr>
          <w:rFonts w:ascii="Calibri" w:hAnsi="Calibri" w:cs="Calibri"/>
          <w:bCs/>
          <w:i/>
          <w:sz w:val="20"/>
          <w:szCs w:val="20"/>
        </w:rPr>
        <w:t xml:space="preserve"> di giugno 27/06/2013</w:t>
      </w:r>
      <w:r>
        <w:rPr>
          <w:rFonts w:ascii="Calibri" w:hAnsi="Calibri" w:cs="Calibri"/>
          <w:bCs/>
          <w:i/>
          <w:sz w:val="20"/>
          <w:szCs w:val="20"/>
        </w:rPr>
        <w:t xml:space="preserve">: </w:t>
      </w:r>
      <w:r w:rsidRPr="005E2B24">
        <w:rPr>
          <w:rFonts w:ascii="Calibri" w:hAnsi="Calibri" w:cs="Calibri"/>
          <w:i/>
          <w:sz w:val="20"/>
          <w:szCs w:val="20"/>
        </w:rPr>
        <w:t>il piano annuale per l’</w:t>
      </w:r>
      <w:proofErr w:type="spellStart"/>
      <w:r w:rsidRPr="005E2B24">
        <w:rPr>
          <w:rFonts w:ascii="Calibri" w:hAnsi="Calibri" w:cs="Calibri"/>
          <w:i/>
          <w:sz w:val="20"/>
          <w:szCs w:val="20"/>
        </w:rPr>
        <w:t>inclusivita</w:t>
      </w:r>
      <w:proofErr w:type="spellEnd"/>
      <w:r w:rsidRPr="005E2B24">
        <w:rPr>
          <w:rFonts w:ascii="Calibri" w:hAnsi="Calibri" w:cs="Calibri"/>
          <w:i/>
          <w:sz w:val="20"/>
          <w:szCs w:val="20"/>
        </w:rPr>
        <w:t>’.</w:t>
      </w:r>
      <w:r w:rsidRPr="005E2B24">
        <w:rPr>
          <w:rFonts w:ascii="Calibri" w:hAnsi="Calibri" w:cs="Calibri"/>
          <w:i/>
          <w:sz w:val="20"/>
          <w:szCs w:val="20"/>
        </w:rPr>
        <w:br/>
        <w:t> </w:t>
      </w:r>
      <w:r>
        <w:rPr>
          <w:rFonts w:ascii="Calibri" w:hAnsi="Calibri" w:cs="Calibri"/>
          <w:bCs/>
          <w:i/>
          <w:sz w:val="20"/>
          <w:szCs w:val="20"/>
        </w:rPr>
        <w:t xml:space="preserve">- </w:t>
      </w:r>
      <w:r w:rsidRPr="005E2B24">
        <w:rPr>
          <w:rFonts w:ascii="Calibri" w:hAnsi="Calibri" w:cs="Calibri"/>
          <w:bCs/>
          <w:i/>
          <w:sz w:val="20"/>
          <w:szCs w:val="20"/>
        </w:rPr>
        <w:t>Nota USR ER BES 21/08/2013</w:t>
      </w:r>
      <w:r>
        <w:rPr>
          <w:rFonts w:ascii="Calibri" w:hAnsi="Calibri" w:cs="Calibri"/>
          <w:bCs/>
          <w:i/>
          <w:sz w:val="20"/>
          <w:szCs w:val="20"/>
        </w:rPr>
        <w:t>, B</w:t>
      </w:r>
      <w:r w:rsidRPr="005E2B24">
        <w:rPr>
          <w:rFonts w:ascii="Calibri" w:hAnsi="Calibri" w:cs="Calibri"/>
          <w:i/>
          <w:sz w:val="20"/>
          <w:szCs w:val="20"/>
        </w:rPr>
        <w:t>isogni</w:t>
      </w:r>
      <w:r>
        <w:rPr>
          <w:rFonts w:ascii="Calibri" w:hAnsi="Calibri" w:cs="Calibri"/>
          <w:i/>
          <w:sz w:val="20"/>
          <w:szCs w:val="20"/>
        </w:rPr>
        <w:t xml:space="preserve"> E</w:t>
      </w:r>
      <w:r w:rsidRPr="005E2B24">
        <w:rPr>
          <w:rFonts w:ascii="Calibri" w:hAnsi="Calibri" w:cs="Calibri"/>
          <w:i/>
          <w:sz w:val="20"/>
          <w:szCs w:val="20"/>
        </w:rPr>
        <w:t xml:space="preserve">ducativi </w:t>
      </w:r>
      <w:r>
        <w:rPr>
          <w:rFonts w:ascii="Calibri" w:hAnsi="Calibri" w:cs="Calibri"/>
          <w:i/>
          <w:sz w:val="20"/>
          <w:szCs w:val="20"/>
        </w:rPr>
        <w:t>S</w:t>
      </w:r>
      <w:r w:rsidRPr="005E2B24">
        <w:rPr>
          <w:rFonts w:ascii="Calibri" w:hAnsi="Calibri" w:cs="Calibri"/>
          <w:i/>
          <w:sz w:val="20"/>
          <w:szCs w:val="20"/>
        </w:rPr>
        <w:t xml:space="preserve">peciali. </w:t>
      </w:r>
      <w:r>
        <w:rPr>
          <w:rFonts w:ascii="Calibri" w:hAnsi="Calibri" w:cs="Calibri"/>
          <w:i/>
          <w:sz w:val="20"/>
          <w:szCs w:val="20"/>
        </w:rPr>
        <w:t>A</w:t>
      </w:r>
      <w:r w:rsidRPr="005E2B24">
        <w:rPr>
          <w:rFonts w:ascii="Calibri" w:hAnsi="Calibri" w:cs="Calibri"/>
          <w:i/>
          <w:sz w:val="20"/>
          <w:szCs w:val="20"/>
        </w:rPr>
        <w:t>pprofondimenti in ordine alla redazione del piano annuale per l’</w:t>
      </w:r>
      <w:proofErr w:type="spellStart"/>
      <w:r w:rsidRPr="005E2B24">
        <w:rPr>
          <w:rFonts w:ascii="Calibri" w:hAnsi="Calibri" w:cs="Calibri"/>
          <w:i/>
          <w:sz w:val="20"/>
          <w:szCs w:val="20"/>
        </w:rPr>
        <w:t>inclusivita</w:t>
      </w:r>
      <w:proofErr w:type="spellEnd"/>
      <w:r w:rsidRPr="005E2B24">
        <w:rPr>
          <w:rFonts w:ascii="Calibri" w:hAnsi="Calibri" w:cs="Calibri"/>
          <w:i/>
          <w:sz w:val="20"/>
          <w:szCs w:val="20"/>
        </w:rPr>
        <w:t xml:space="preserve">’ nell’ottica della personalizzazione dell’apprendimento. </w:t>
      </w:r>
      <w:r>
        <w:rPr>
          <w:rFonts w:ascii="Calibri" w:hAnsi="Calibri" w:cs="Calibri"/>
          <w:i/>
          <w:sz w:val="20"/>
          <w:szCs w:val="20"/>
        </w:rPr>
        <w:t>M</w:t>
      </w:r>
      <w:r w:rsidRPr="005E2B24">
        <w:rPr>
          <w:rFonts w:ascii="Calibri" w:hAnsi="Calibri" w:cs="Calibri"/>
          <w:i/>
          <w:sz w:val="20"/>
          <w:szCs w:val="20"/>
        </w:rPr>
        <w:t xml:space="preserve">ateriali per la formazione dei docenti </w:t>
      </w:r>
      <w:proofErr w:type="spellStart"/>
      <w:r w:rsidRPr="005E2B24">
        <w:rPr>
          <w:rFonts w:ascii="Calibri" w:hAnsi="Calibri" w:cs="Calibri"/>
          <w:i/>
          <w:sz w:val="20"/>
          <w:szCs w:val="20"/>
        </w:rPr>
        <w:t>a.s</w:t>
      </w:r>
      <w:proofErr w:type="spellEnd"/>
      <w:r w:rsidRPr="005E2B24">
        <w:rPr>
          <w:rFonts w:ascii="Calibri" w:hAnsi="Calibri" w:cs="Calibri"/>
          <w:i/>
          <w:sz w:val="20"/>
          <w:szCs w:val="20"/>
        </w:rPr>
        <w:t xml:space="preserve"> 2013/2014.</w:t>
      </w:r>
      <w:r w:rsidRPr="005E2B24">
        <w:rPr>
          <w:rFonts w:ascii="Calibri" w:hAnsi="Calibri" w:cs="Calibri"/>
          <w:i/>
          <w:sz w:val="20"/>
          <w:szCs w:val="20"/>
        </w:rPr>
        <w:br/>
      </w:r>
      <w:r w:rsidRPr="005E2B24">
        <w:rPr>
          <w:rFonts w:ascii="Calibri" w:hAnsi="Calibri" w:cs="Calibri"/>
          <w:bCs/>
          <w:i/>
          <w:sz w:val="20"/>
          <w:szCs w:val="20"/>
        </w:rPr>
        <w:t> </w:t>
      </w:r>
      <w:r>
        <w:rPr>
          <w:rFonts w:ascii="Calibri" w:hAnsi="Calibri" w:cs="Calibri"/>
          <w:bCs/>
          <w:i/>
          <w:sz w:val="20"/>
          <w:szCs w:val="20"/>
        </w:rPr>
        <w:t xml:space="preserve">- </w:t>
      </w:r>
      <w:r w:rsidRPr="005E2B24">
        <w:rPr>
          <w:rFonts w:ascii="Calibri" w:hAnsi="Calibri" w:cs="Calibri"/>
          <w:bCs/>
          <w:i/>
          <w:sz w:val="20"/>
          <w:szCs w:val="20"/>
        </w:rPr>
        <w:t>NOTA MIUR BES di novembre  21/11/2013</w:t>
      </w:r>
      <w:r>
        <w:rPr>
          <w:rFonts w:ascii="Calibri" w:hAnsi="Calibri" w:cs="Calibri"/>
          <w:bCs/>
          <w:i/>
          <w:sz w:val="20"/>
          <w:szCs w:val="20"/>
        </w:rPr>
        <w:t xml:space="preserve">, </w:t>
      </w:r>
      <w:r w:rsidRPr="005E2B24">
        <w:rPr>
          <w:rFonts w:ascii="Calibri" w:hAnsi="Calibri" w:cs="Calibri"/>
          <w:i/>
          <w:sz w:val="20"/>
          <w:szCs w:val="20"/>
        </w:rPr>
        <w:t>Strumenti di intervento per alunni con Bisogni Educativi Speciali. A.S. 2013/2014. Chiarimenti.</w:t>
      </w:r>
      <w:r w:rsidRPr="005E2B24">
        <w:rPr>
          <w:rFonts w:ascii="Calibri" w:hAnsi="Calibri" w:cs="Calibri"/>
          <w:i/>
          <w:sz w:val="20"/>
          <w:szCs w:val="20"/>
        </w:rPr>
        <w:br/>
      </w:r>
      <w:r>
        <w:rPr>
          <w:rFonts w:ascii="Calibri" w:hAnsi="Calibri" w:cs="Calibri"/>
          <w:i/>
          <w:sz w:val="20"/>
          <w:szCs w:val="20"/>
        </w:rPr>
        <w:t xml:space="preserve">- </w:t>
      </w:r>
      <w:r>
        <w:rPr>
          <w:rFonts w:ascii="Calibri" w:hAnsi="Calibri" w:cs="Calibri"/>
          <w:bCs/>
          <w:i/>
          <w:sz w:val="20"/>
          <w:szCs w:val="20"/>
        </w:rPr>
        <w:t xml:space="preserve">MIUR 18 DICEMBRE 2014, </w:t>
      </w:r>
      <w:r w:rsidRPr="005E2B24">
        <w:rPr>
          <w:rFonts w:ascii="Calibri" w:hAnsi="Calibri" w:cs="Calibri"/>
          <w:i/>
          <w:sz w:val="20"/>
          <w:szCs w:val="20"/>
        </w:rPr>
        <w:t> Linee Di Indirizzo Per Favorire Il Diritto Allo Studio Degli Alunni Adottati.</w:t>
      </w:r>
    </w:p>
    <w:p w:rsidR="00216383" w:rsidRDefault="00216383"/>
    <w:sectPr w:rsidR="00216383" w:rsidSect="00C2576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B47" w:rsidRDefault="00C30B47" w:rsidP="0050303A">
      <w:r>
        <w:separator/>
      </w:r>
    </w:p>
  </w:endnote>
  <w:endnote w:type="continuationSeparator" w:id="0">
    <w:p w:rsidR="00C30B47" w:rsidRDefault="00C30B47" w:rsidP="0050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hit Hindi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B47" w:rsidRDefault="00C30B47" w:rsidP="0050303A">
      <w:r>
        <w:separator/>
      </w:r>
    </w:p>
  </w:footnote>
  <w:footnote w:type="continuationSeparator" w:id="0">
    <w:p w:rsidR="00C30B47" w:rsidRDefault="00C30B47" w:rsidP="00503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1054" w:type="dxa"/>
      <w:jc w:val="center"/>
      <w:tblLook w:val="04A0" w:firstRow="1" w:lastRow="0" w:firstColumn="1" w:lastColumn="0" w:noHBand="0" w:noVBand="1"/>
    </w:tblPr>
    <w:tblGrid>
      <w:gridCol w:w="1417"/>
      <w:gridCol w:w="8220"/>
      <w:gridCol w:w="1417"/>
    </w:tblGrid>
    <w:tr w:rsidR="0050303A" w:rsidTr="004432AC">
      <w:trPr>
        <w:trHeight w:val="2310"/>
        <w:jc w:val="center"/>
      </w:trPr>
      <w:tc>
        <w:tcPr>
          <w:tcW w:w="1417" w:type="dxa"/>
          <w:vAlign w:val="center"/>
        </w:tcPr>
        <w:p w:rsidR="0050303A" w:rsidRDefault="0050303A" w:rsidP="0050303A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3D71535F" wp14:editId="3F98443F">
                <wp:extent cx="606742" cy="720000"/>
                <wp:effectExtent l="0" t="0" r="3175" b="4445"/>
                <wp:docPr id="1" name="Immagine 1" descr="Risultati immagini per repubblica italian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Risultati immagini per repubblica italian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742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0303A" w:rsidRDefault="0050303A" w:rsidP="0050303A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4F7EEB78" wp14:editId="531C387A">
                <wp:extent cx="494030" cy="506095"/>
                <wp:effectExtent l="0" t="0" r="1270" b="825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4030" cy="5060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0" w:type="dxa"/>
          <w:vAlign w:val="center"/>
        </w:tcPr>
        <w:p w:rsidR="0050303A" w:rsidRDefault="0050303A" w:rsidP="0050303A">
          <w:pPr>
            <w:jc w:val="center"/>
            <w:outlineLvl w:val="0"/>
            <w:rPr>
              <w:rFonts w:ascii="Verdana" w:hAnsi="Verdana" w:cs="Helvetica"/>
              <w:i/>
              <w:spacing w:val="-10"/>
              <w:kern w:val="36"/>
              <w:sz w:val="18"/>
              <w:szCs w:val="18"/>
            </w:rPr>
          </w:pPr>
          <w:r>
            <w:rPr>
              <w:rFonts w:ascii="Verdana" w:hAnsi="Verdana" w:cs="Helvetica"/>
              <w:i/>
              <w:spacing w:val="-10"/>
              <w:kern w:val="36"/>
              <w:sz w:val="18"/>
              <w:szCs w:val="18"/>
            </w:rPr>
            <w:t>Ministero dell'Istruzione</w:t>
          </w:r>
        </w:p>
        <w:p w:rsidR="0050303A" w:rsidRDefault="0050303A" w:rsidP="0050303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Verdana" w:hAnsi="Verdana"/>
              <w:b/>
              <w:i/>
              <w:spacing w:val="10"/>
              <w:sz w:val="20"/>
              <w:szCs w:val="20"/>
            </w:rPr>
          </w:pPr>
          <w:r>
            <w:rPr>
              <w:rFonts w:ascii="Verdana" w:hAnsi="Verdana"/>
              <w:b/>
              <w:i/>
              <w:spacing w:val="10"/>
              <w:sz w:val="20"/>
              <w:szCs w:val="20"/>
            </w:rPr>
            <w:t>ISTITUTO COMPRENSIVO ITRI</w:t>
          </w:r>
        </w:p>
        <w:p w:rsidR="0050303A" w:rsidRDefault="0050303A" w:rsidP="0050303A">
          <w:pPr>
            <w:jc w:val="center"/>
            <w:rPr>
              <w:rFonts w:ascii="Verdana" w:hAnsi="Verdana"/>
              <w:i/>
              <w:spacing w:val="10"/>
              <w:sz w:val="16"/>
              <w:szCs w:val="16"/>
            </w:rPr>
          </w:pPr>
          <w:r>
            <w:rPr>
              <w:rFonts w:ascii="Verdana" w:hAnsi="Verdana"/>
              <w:i/>
              <w:spacing w:val="10"/>
              <w:sz w:val="16"/>
              <w:szCs w:val="16"/>
            </w:rPr>
            <w:t>Omnicomprensivo di scuole infanzia, primaria, secondaria I grado con Indirizzo Musicale e secondaria II grado (Istituto Professionale Indirizzo Agricoltura, sviluppo rurale,</w:t>
          </w:r>
        </w:p>
        <w:p w:rsidR="0050303A" w:rsidRDefault="0050303A" w:rsidP="0050303A">
          <w:pPr>
            <w:jc w:val="center"/>
            <w:rPr>
              <w:rFonts w:ascii="Verdana" w:hAnsi="Verdana"/>
              <w:i/>
              <w:spacing w:val="10"/>
              <w:sz w:val="16"/>
              <w:szCs w:val="16"/>
            </w:rPr>
          </w:pPr>
          <w:r>
            <w:rPr>
              <w:rFonts w:ascii="Verdana" w:hAnsi="Verdana"/>
              <w:i/>
              <w:spacing w:val="10"/>
              <w:sz w:val="16"/>
              <w:szCs w:val="16"/>
            </w:rPr>
            <w:t>valorizzazione prodotti del territorio e gestione delle risorse forestali e montane)</w:t>
          </w:r>
        </w:p>
        <w:p w:rsidR="0050303A" w:rsidRDefault="0050303A" w:rsidP="0050303A">
          <w:pPr>
            <w:jc w:val="center"/>
            <w:rPr>
              <w:rFonts w:ascii="Verdana" w:hAnsi="Verdana" w:cs="Arial"/>
              <w:i/>
              <w:spacing w:val="10"/>
              <w:sz w:val="16"/>
              <w:szCs w:val="16"/>
            </w:rPr>
          </w:pPr>
          <w:r>
            <w:rPr>
              <w:rFonts w:ascii="Verdana" w:hAnsi="Verdana" w:cs="Arial"/>
              <w:i/>
              <w:spacing w:val="10"/>
              <w:sz w:val="16"/>
              <w:szCs w:val="16"/>
            </w:rPr>
            <w:t xml:space="preserve">Piazzale </w:t>
          </w:r>
          <w:proofErr w:type="spellStart"/>
          <w:r>
            <w:rPr>
              <w:rFonts w:ascii="Verdana" w:hAnsi="Verdana" w:cs="Arial"/>
              <w:i/>
              <w:spacing w:val="10"/>
              <w:sz w:val="16"/>
              <w:szCs w:val="16"/>
            </w:rPr>
            <w:t>Rodari</w:t>
          </w:r>
          <w:proofErr w:type="spellEnd"/>
          <w:r>
            <w:rPr>
              <w:rFonts w:ascii="Verdana" w:hAnsi="Verdana" w:cs="Arial"/>
              <w:i/>
              <w:spacing w:val="10"/>
              <w:sz w:val="16"/>
              <w:szCs w:val="16"/>
            </w:rPr>
            <w:t xml:space="preserve">, </w:t>
          </w:r>
          <w:proofErr w:type="spellStart"/>
          <w:r>
            <w:rPr>
              <w:rFonts w:ascii="Verdana" w:hAnsi="Verdana" w:cs="Arial"/>
              <w:i/>
              <w:spacing w:val="10"/>
              <w:sz w:val="16"/>
              <w:szCs w:val="16"/>
            </w:rPr>
            <w:t>snc</w:t>
          </w:r>
          <w:proofErr w:type="spellEnd"/>
          <w:r>
            <w:rPr>
              <w:rFonts w:ascii="Verdana" w:hAnsi="Verdana" w:cs="Arial"/>
              <w:i/>
              <w:spacing w:val="10"/>
              <w:sz w:val="16"/>
              <w:szCs w:val="16"/>
            </w:rPr>
            <w:t xml:space="preserve"> 04020 ITRI (LT) - </w:t>
          </w:r>
          <w:r>
            <w:rPr>
              <w:rFonts w:ascii="Verdana" w:hAnsi="Verdana" w:cs="Arial"/>
              <w:spacing w:val="10"/>
              <w:sz w:val="16"/>
              <w:szCs w:val="16"/>
            </w:rPr>
            <w:fldChar w:fldCharType="begin"/>
          </w:r>
          <w:r>
            <w:rPr>
              <w:rFonts w:ascii="Verdana" w:hAnsi="Verdana" w:cs="Arial"/>
              <w:spacing w:val="10"/>
              <w:sz w:val="16"/>
              <w:szCs w:val="16"/>
            </w:rPr>
            <w:instrText>SYMBOL 40 \f "Wingdings" \s 10</w:instrText>
          </w:r>
          <w:r>
            <w:rPr>
              <w:rFonts w:ascii="Verdana" w:hAnsi="Verdana" w:cs="Arial"/>
              <w:spacing w:val="10"/>
              <w:sz w:val="16"/>
              <w:szCs w:val="16"/>
            </w:rPr>
            <w:fldChar w:fldCharType="separate"/>
          </w:r>
          <w:r>
            <w:rPr>
              <w:rFonts w:ascii="Verdana" w:hAnsi="Verdana" w:cs="Arial"/>
              <w:spacing w:val="10"/>
              <w:sz w:val="16"/>
              <w:szCs w:val="16"/>
            </w:rPr>
            <w:t>(</w:t>
          </w:r>
          <w:r>
            <w:rPr>
              <w:rFonts w:ascii="Verdana" w:hAnsi="Verdana" w:cs="Arial"/>
              <w:spacing w:val="10"/>
              <w:sz w:val="16"/>
              <w:szCs w:val="16"/>
            </w:rPr>
            <w:fldChar w:fldCharType="end"/>
          </w:r>
          <w:r>
            <w:rPr>
              <w:rFonts w:ascii="Verdana" w:hAnsi="Verdana" w:cs="Arial"/>
              <w:i/>
              <w:spacing w:val="10"/>
              <w:sz w:val="16"/>
              <w:szCs w:val="16"/>
            </w:rPr>
            <w:t>0771/730050</w:t>
          </w:r>
        </w:p>
        <w:p w:rsidR="0050303A" w:rsidRDefault="0050303A" w:rsidP="0050303A">
          <w:pPr>
            <w:jc w:val="center"/>
            <w:rPr>
              <w:rFonts w:ascii="Verdana" w:hAnsi="Verdana" w:cs="Arial"/>
              <w:i/>
              <w:spacing w:val="10"/>
              <w:sz w:val="16"/>
              <w:szCs w:val="16"/>
            </w:rPr>
          </w:pPr>
          <w:r>
            <w:rPr>
              <w:rFonts w:ascii="Verdana" w:hAnsi="Verdana" w:cs="Arial"/>
              <w:i/>
              <w:spacing w:val="10"/>
              <w:sz w:val="16"/>
              <w:szCs w:val="16"/>
            </w:rPr>
            <w:t>Cod. Comune E375 -Distretto 049 - Ambito 24</w:t>
          </w:r>
        </w:p>
        <w:p w:rsidR="0050303A" w:rsidRDefault="0050303A" w:rsidP="0050303A">
          <w:pPr>
            <w:jc w:val="center"/>
            <w:rPr>
              <w:rStyle w:val="Collegamentoipertestuale"/>
              <w:lang w:val="en-US"/>
            </w:rPr>
          </w:pPr>
          <w:proofErr w:type="spellStart"/>
          <w:r>
            <w:rPr>
              <w:rFonts w:ascii="Verdana" w:hAnsi="Verdana" w:cs="Arial"/>
              <w:i/>
              <w:spacing w:val="10"/>
              <w:sz w:val="16"/>
              <w:szCs w:val="16"/>
              <w:lang w:val="en-US"/>
            </w:rPr>
            <w:t>Sito</w:t>
          </w:r>
          <w:proofErr w:type="spellEnd"/>
          <w:r>
            <w:rPr>
              <w:rFonts w:ascii="Verdana" w:hAnsi="Verdana" w:cs="Arial"/>
              <w:i/>
              <w:spacing w:val="10"/>
              <w:sz w:val="16"/>
              <w:szCs w:val="16"/>
              <w:lang w:val="en-US"/>
            </w:rPr>
            <w:t xml:space="preserve"> Web:</w:t>
          </w:r>
          <w:r>
            <w:rPr>
              <w:rFonts w:ascii="Verdana" w:hAnsi="Verdana"/>
              <w:i/>
              <w:sz w:val="16"/>
              <w:szCs w:val="16"/>
              <w:u w:val="single"/>
              <w:lang w:val="en-US"/>
            </w:rPr>
            <w:t xml:space="preserve"> http://</w:t>
          </w:r>
          <w:hyperlink r:id="rId3" w:history="1">
            <w:r>
              <w:rPr>
                <w:rStyle w:val="Collegamentoipertestuale"/>
                <w:rFonts w:ascii="Verdana" w:hAnsi="Verdana" w:cs="Arial"/>
                <w:i/>
                <w:spacing w:val="10"/>
                <w:sz w:val="16"/>
                <w:szCs w:val="16"/>
                <w:lang w:val="en-US"/>
              </w:rPr>
              <w:t>www.comprensivoitri.it</w:t>
            </w:r>
          </w:hyperlink>
        </w:p>
        <w:p w:rsidR="0050303A" w:rsidRPr="00CA37E7" w:rsidRDefault="0050303A" w:rsidP="0050303A">
          <w:pPr>
            <w:jc w:val="center"/>
            <w:rPr>
              <w:lang w:val="en-US"/>
            </w:rPr>
          </w:pPr>
          <w:r>
            <w:rPr>
              <w:rFonts w:ascii="Verdana" w:eastAsia="Calibri" w:hAnsi="Verdana"/>
              <w:spacing w:val="10"/>
              <w:sz w:val="16"/>
              <w:szCs w:val="16"/>
            </w:rPr>
            <w:sym w:font="Wingdings" w:char="F02A"/>
          </w:r>
          <w:r>
            <w:rPr>
              <w:rFonts w:ascii="Verdana" w:hAnsi="Verdana" w:cs="Arial"/>
              <w:i/>
              <w:spacing w:val="10"/>
              <w:sz w:val="16"/>
              <w:szCs w:val="16"/>
              <w:lang w:val="en-US"/>
            </w:rPr>
            <w:t>:</w:t>
          </w:r>
          <w:r>
            <w:rPr>
              <w:rFonts w:ascii="Verdana" w:hAnsi="Verdana"/>
              <w:spacing w:val="-25"/>
              <w:sz w:val="16"/>
              <w:szCs w:val="16"/>
              <w:lang w:val="en-US"/>
            </w:rPr>
            <w:t xml:space="preserve"> </w:t>
          </w:r>
          <w:hyperlink r:id="rId4" w:history="1">
            <w:r>
              <w:rPr>
                <w:rStyle w:val="Collegamentoipertestuale"/>
                <w:rFonts w:ascii="Verdana" w:hAnsi="Verdana" w:cs="Arial"/>
                <w:i/>
                <w:spacing w:val="10"/>
                <w:sz w:val="16"/>
                <w:szCs w:val="16"/>
                <w:lang w:val="en-US"/>
              </w:rPr>
              <w:t>ltic83500q@istruzione.it</w:t>
            </w:r>
          </w:hyperlink>
          <w:r>
            <w:rPr>
              <w:rFonts w:ascii="Verdana" w:hAnsi="Verdana"/>
              <w:sz w:val="16"/>
              <w:szCs w:val="16"/>
              <w:lang w:val="en-US"/>
            </w:rPr>
            <w:t xml:space="preserve">    </w:t>
          </w:r>
          <w:r>
            <w:rPr>
              <w:rFonts w:ascii="Verdana" w:hAnsi="Verdana" w:cs="Arial"/>
              <w:i/>
              <w:spacing w:val="10"/>
              <w:sz w:val="16"/>
              <w:szCs w:val="16"/>
              <w:lang w:val="en-US"/>
            </w:rPr>
            <w:t xml:space="preserve">PEC: </w:t>
          </w:r>
          <w:hyperlink r:id="rId5" w:history="1">
            <w:r>
              <w:rPr>
                <w:rStyle w:val="Collegamentoipertestuale"/>
                <w:rFonts w:ascii="Verdana" w:hAnsi="Verdana" w:cs="Arial"/>
                <w:i/>
                <w:spacing w:val="10"/>
                <w:sz w:val="16"/>
                <w:szCs w:val="16"/>
                <w:lang w:val="en-US"/>
              </w:rPr>
              <w:t>ltic83500q@pec.istruzione.it</w:t>
            </w:r>
          </w:hyperlink>
        </w:p>
        <w:p w:rsidR="0050303A" w:rsidRDefault="0050303A" w:rsidP="0050303A">
          <w:pPr>
            <w:jc w:val="center"/>
          </w:pPr>
          <w:r>
            <w:rPr>
              <w:rFonts w:ascii="Verdana" w:hAnsi="Verdana" w:cs="Arial"/>
              <w:i/>
              <w:spacing w:val="10"/>
              <w:sz w:val="16"/>
              <w:szCs w:val="16"/>
              <w:lang w:val="en-US"/>
            </w:rPr>
            <w:t xml:space="preserve">C.M. LTIC83500Q -C.F.90048300595 Cod. </w:t>
          </w:r>
          <w:r>
            <w:rPr>
              <w:rFonts w:ascii="Verdana" w:hAnsi="Verdana" w:cs="Arial"/>
              <w:i/>
              <w:spacing w:val="10"/>
              <w:sz w:val="16"/>
              <w:szCs w:val="16"/>
            </w:rPr>
            <w:t>Univoco Fatturazioni UF3SPV</w:t>
          </w:r>
        </w:p>
      </w:tc>
      <w:tc>
        <w:tcPr>
          <w:tcW w:w="1417" w:type="dxa"/>
          <w:vAlign w:val="center"/>
        </w:tcPr>
        <w:p w:rsidR="0050303A" w:rsidRDefault="0050303A" w:rsidP="0050303A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7CAF9102" wp14:editId="765B011E">
                <wp:extent cx="644117" cy="900000"/>
                <wp:effectExtent l="0" t="0" r="381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4117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0303A" w:rsidRDefault="005030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1532415E"/>
    <w:multiLevelType w:val="hybridMultilevel"/>
    <w:tmpl w:val="0F78D91E"/>
    <w:lvl w:ilvl="0" w:tplc="6F50C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CB"/>
    <w:rsid w:val="00027767"/>
    <w:rsid w:val="001209DD"/>
    <w:rsid w:val="001A7260"/>
    <w:rsid w:val="001B5CCB"/>
    <w:rsid w:val="00216383"/>
    <w:rsid w:val="00233545"/>
    <w:rsid w:val="003F428D"/>
    <w:rsid w:val="00480705"/>
    <w:rsid w:val="0050303A"/>
    <w:rsid w:val="005A5D0C"/>
    <w:rsid w:val="005E2B24"/>
    <w:rsid w:val="007C2224"/>
    <w:rsid w:val="00894646"/>
    <w:rsid w:val="00897234"/>
    <w:rsid w:val="00C2576F"/>
    <w:rsid w:val="00C30B47"/>
    <w:rsid w:val="00C7245C"/>
    <w:rsid w:val="00CD5FA6"/>
    <w:rsid w:val="00CF2353"/>
    <w:rsid w:val="00F37909"/>
    <w:rsid w:val="00FD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6E4CC"/>
  <w15:docId w15:val="{F4FC6F60-B3E2-4D90-8AC3-5AC4FB76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5CCB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1B5CCB"/>
    <w:rPr>
      <w:color w:val="0000FF"/>
      <w:u w:val="single"/>
    </w:rPr>
  </w:style>
  <w:style w:type="character" w:styleId="Collegamentovisitato">
    <w:name w:val="FollowedHyperlink"/>
    <w:semiHidden/>
    <w:unhideWhenUsed/>
    <w:rsid w:val="001B5CCB"/>
    <w:rPr>
      <w:color w:val="800080"/>
      <w:u w:val="single"/>
    </w:rPr>
  </w:style>
  <w:style w:type="paragraph" w:styleId="NormaleWeb">
    <w:name w:val="Normal (Web)"/>
    <w:basedOn w:val="Normale"/>
    <w:uiPriority w:val="99"/>
    <w:semiHidden/>
    <w:unhideWhenUsed/>
    <w:rsid w:val="001B5CCB"/>
    <w:pPr>
      <w:suppressAutoHyphens w:val="0"/>
      <w:spacing w:before="100" w:beforeAutospacing="1" w:after="100" w:afterAutospacing="1"/>
    </w:pPr>
    <w:rPr>
      <w:rFonts w:eastAsia="Calibri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B5C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5C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1B5C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5C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B5C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B5C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lenco">
    <w:name w:val="List"/>
    <w:basedOn w:val="Corpotesto"/>
    <w:uiPriority w:val="99"/>
    <w:semiHidden/>
    <w:unhideWhenUsed/>
    <w:rsid w:val="001B5CCB"/>
    <w:rPr>
      <w:rFonts w:cs="Lohit Hind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5C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5CC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Intestazione2">
    <w:name w:val="Intestazione2"/>
    <w:basedOn w:val="Normale"/>
    <w:next w:val="Corpotesto"/>
    <w:uiPriority w:val="99"/>
    <w:rsid w:val="001B5CCB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Didascalia2">
    <w:name w:val="Didascalia2"/>
    <w:basedOn w:val="Normale"/>
    <w:uiPriority w:val="99"/>
    <w:rsid w:val="001B5CCB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uiPriority w:val="99"/>
    <w:rsid w:val="001B5CCB"/>
    <w:pPr>
      <w:suppressLineNumbers/>
    </w:pPr>
    <w:rPr>
      <w:rFonts w:cs="Lohit Hindi"/>
    </w:rPr>
  </w:style>
  <w:style w:type="paragraph" w:customStyle="1" w:styleId="Intestazione1">
    <w:name w:val="Intestazione1"/>
    <w:basedOn w:val="Normale"/>
    <w:next w:val="Corpotesto"/>
    <w:uiPriority w:val="99"/>
    <w:rsid w:val="001B5CCB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Didascalia1">
    <w:name w:val="Didascalia1"/>
    <w:basedOn w:val="Normale"/>
    <w:rsid w:val="001B5CCB"/>
    <w:pPr>
      <w:suppressLineNumbers/>
      <w:spacing w:before="120" w:after="120"/>
    </w:pPr>
    <w:rPr>
      <w:rFonts w:cs="Lohit Hindi"/>
      <w:i/>
      <w:iCs/>
    </w:rPr>
  </w:style>
  <w:style w:type="paragraph" w:customStyle="1" w:styleId="Contenutocornice">
    <w:name w:val="Contenuto cornice"/>
    <w:basedOn w:val="Corpotesto"/>
    <w:uiPriority w:val="99"/>
    <w:rsid w:val="001B5CCB"/>
  </w:style>
  <w:style w:type="paragraph" w:customStyle="1" w:styleId="Contenutotabella">
    <w:name w:val="Contenuto tabella"/>
    <w:basedOn w:val="Normale"/>
    <w:uiPriority w:val="99"/>
    <w:rsid w:val="001B5CCB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1B5CCB"/>
    <w:pPr>
      <w:jc w:val="center"/>
    </w:pPr>
    <w:rPr>
      <w:b/>
      <w:bCs/>
    </w:rPr>
  </w:style>
  <w:style w:type="paragraph" w:customStyle="1" w:styleId="Default">
    <w:name w:val="Default"/>
    <w:uiPriority w:val="99"/>
    <w:rsid w:val="001B5CCB"/>
    <w:pPr>
      <w:autoSpaceDE w:val="0"/>
      <w:autoSpaceDN w:val="0"/>
      <w:adjustRightInd w:val="0"/>
      <w:spacing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WW8Num1z0">
    <w:name w:val="WW8Num1z0"/>
    <w:rsid w:val="001B5CCB"/>
    <w:rPr>
      <w:rFonts w:ascii="Symbol" w:hAnsi="Symbol" w:cs="Symbol" w:hint="default"/>
    </w:rPr>
  </w:style>
  <w:style w:type="character" w:customStyle="1" w:styleId="WW8Num2z0">
    <w:name w:val="WW8Num2z0"/>
    <w:rsid w:val="001B5CCB"/>
    <w:rPr>
      <w:rFonts w:ascii="Symbol" w:hAnsi="Symbol" w:cs="Symbol" w:hint="default"/>
    </w:rPr>
  </w:style>
  <w:style w:type="character" w:customStyle="1" w:styleId="WW8Num3z0">
    <w:name w:val="WW8Num3z0"/>
    <w:rsid w:val="001B5CCB"/>
    <w:rPr>
      <w:rFonts w:ascii="Symbol" w:hAnsi="Symbol" w:cs="Symbol" w:hint="default"/>
    </w:rPr>
  </w:style>
  <w:style w:type="character" w:customStyle="1" w:styleId="WW8Num4z0">
    <w:name w:val="WW8Num4z0"/>
    <w:rsid w:val="001B5CCB"/>
    <w:rPr>
      <w:rFonts w:ascii="Symbol" w:hAnsi="Symbol" w:cs="Symbol" w:hint="default"/>
    </w:rPr>
  </w:style>
  <w:style w:type="character" w:customStyle="1" w:styleId="WW8Num5z0">
    <w:name w:val="WW8Num5z0"/>
    <w:rsid w:val="001B5CCB"/>
    <w:rPr>
      <w:b/>
      <w:bCs w:val="0"/>
    </w:rPr>
  </w:style>
  <w:style w:type="character" w:customStyle="1" w:styleId="WW8Num6z0">
    <w:name w:val="WW8Num6z0"/>
    <w:rsid w:val="001B5CCB"/>
    <w:rPr>
      <w:rFonts w:ascii="Symbol" w:hAnsi="Symbol" w:cs="Symbol" w:hint="default"/>
    </w:rPr>
  </w:style>
  <w:style w:type="character" w:customStyle="1" w:styleId="WW8Num7z0">
    <w:name w:val="WW8Num7z0"/>
    <w:rsid w:val="001B5CCB"/>
    <w:rPr>
      <w:rFonts w:ascii="Symbol" w:hAnsi="Symbol" w:cs="Symbol" w:hint="default"/>
    </w:rPr>
  </w:style>
  <w:style w:type="character" w:customStyle="1" w:styleId="Carpredefinitoparagrafo2">
    <w:name w:val="Car. predefinito paragrafo2"/>
    <w:rsid w:val="001B5CCB"/>
  </w:style>
  <w:style w:type="character" w:customStyle="1" w:styleId="WW8Num2z1">
    <w:name w:val="WW8Num2z1"/>
    <w:rsid w:val="001B5CCB"/>
    <w:rPr>
      <w:rFonts w:ascii="Courier New" w:hAnsi="Courier New" w:cs="Courier New" w:hint="default"/>
    </w:rPr>
  </w:style>
  <w:style w:type="character" w:customStyle="1" w:styleId="WW8Num2z2">
    <w:name w:val="WW8Num2z2"/>
    <w:rsid w:val="001B5CCB"/>
    <w:rPr>
      <w:rFonts w:ascii="Wingdings" w:hAnsi="Wingdings" w:cs="Wingdings" w:hint="default"/>
    </w:rPr>
  </w:style>
  <w:style w:type="character" w:customStyle="1" w:styleId="WW8Num3z1">
    <w:name w:val="WW8Num3z1"/>
    <w:rsid w:val="001B5CCB"/>
    <w:rPr>
      <w:rFonts w:ascii="Courier New" w:hAnsi="Courier New" w:cs="Courier New" w:hint="default"/>
    </w:rPr>
  </w:style>
  <w:style w:type="character" w:customStyle="1" w:styleId="WW8Num3z2">
    <w:name w:val="WW8Num3z2"/>
    <w:rsid w:val="001B5CCB"/>
    <w:rPr>
      <w:rFonts w:ascii="Wingdings" w:hAnsi="Wingdings" w:cs="Wingdings" w:hint="default"/>
    </w:rPr>
  </w:style>
  <w:style w:type="character" w:customStyle="1" w:styleId="WW8Num4z1">
    <w:name w:val="WW8Num4z1"/>
    <w:rsid w:val="001B5CCB"/>
    <w:rPr>
      <w:rFonts w:ascii="Courier New" w:hAnsi="Courier New" w:cs="Courier New" w:hint="default"/>
    </w:rPr>
  </w:style>
  <w:style w:type="character" w:customStyle="1" w:styleId="WW8Num4z2">
    <w:name w:val="WW8Num4z2"/>
    <w:rsid w:val="001B5CCB"/>
    <w:rPr>
      <w:rFonts w:ascii="Wingdings" w:hAnsi="Wingdings" w:cs="Wingdings" w:hint="default"/>
    </w:rPr>
  </w:style>
  <w:style w:type="character" w:customStyle="1" w:styleId="WW8Num6z1">
    <w:name w:val="WW8Num6z1"/>
    <w:rsid w:val="001B5CCB"/>
    <w:rPr>
      <w:rFonts w:ascii="Courier New" w:hAnsi="Courier New" w:cs="Courier New" w:hint="default"/>
    </w:rPr>
  </w:style>
  <w:style w:type="character" w:customStyle="1" w:styleId="WW8Num6z2">
    <w:name w:val="WW8Num6z2"/>
    <w:rsid w:val="001B5CCB"/>
    <w:rPr>
      <w:rFonts w:ascii="Wingdings" w:hAnsi="Wingdings" w:cs="Wingdings" w:hint="default"/>
    </w:rPr>
  </w:style>
  <w:style w:type="character" w:customStyle="1" w:styleId="WW8Num7z1">
    <w:name w:val="WW8Num7z1"/>
    <w:rsid w:val="001B5CCB"/>
    <w:rPr>
      <w:rFonts w:ascii="Courier New" w:hAnsi="Courier New" w:cs="Courier New" w:hint="default"/>
    </w:rPr>
  </w:style>
  <w:style w:type="character" w:customStyle="1" w:styleId="WW8Num7z2">
    <w:name w:val="WW8Num7z2"/>
    <w:rsid w:val="001B5CCB"/>
    <w:rPr>
      <w:rFonts w:ascii="Wingdings" w:hAnsi="Wingdings" w:cs="Wingdings" w:hint="default"/>
    </w:rPr>
  </w:style>
  <w:style w:type="character" w:customStyle="1" w:styleId="WW8Num8z0">
    <w:name w:val="WW8Num8z0"/>
    <w:rsid w:val="001B5CCB"/>
    <w:rPr>
      <w:rFonts w:ascii="Symbol" w:hAnsi="Symbol" w:cs="Symbol" w:hint="default"/>
    </w:rPr>
  </w:style>
  <w:style w:type="character" w:customStyle="1" w:styleId="WW8Num8z1">
    <w:name w:val="WW8Num8z1"/>
    <w:rsid w:val="001B5CCB"/>
    <w:rPr>
      <w:rFonts w:ascii="Courier New" w:hAnsi="Courier New" w:cs="Courier New" w:hint="default"/>
    </w:rPr>
  </w:style>
  <w:style w:type="character" w:customStyle="1" w:styleId="WW8Num8z2">
    <w:name w:val="WW8Num8z2"/>
    <w:rsid w:val="001B5CCB"/>
    <w:rPr>
      <w:rFonts w:ascii="Wingdings" w:hAnsi="Wingdings" w:cs="Wingdings" w:hint="default"/>
    </w:rPr>
  </w:style>
  <w:style w:type="character" w:customStyle="1" w:styleId="WW8Num9z0">
    <w:name w:val="WW8Num9z0"/>
    <w:rsid w:val="001B5CCB"/>
    <w:rPr>
      <w:rFonts w:ascii="Symbol" w:hAnsi="Symbol" w:cs="Symbol" w:hint="default"/>
    </w:rPr>
  </w:style>
  <w:style w:type="character" w:customStyle="1" w:styleId="WW8Num9z1">
    <w:name w:val="WW8Num9z1"/>
    <w:rsid w:val="001B5CCB"/>
    <w:rPr>
      <w:rFonts w:ascii="Courier New" w:hAnsi="Courier New" w:cs="Courier New" w:hint="default"/>
    </w:rPr>
  </w:style>
  <w:style w:type="character" w:customStyle="1" w:styleId="WW8Num9z2">
    <w:name w:val="WW8Num9z2"/>
    <w:rsid w:val="001B5CCB"/>
    <w:rPr>
      <w:rFonts w:ascii="Wingdings" w:hAnsi="Wingdings" w:cs="Wingdings" w:hint="default"/>
    </w:rPr>
  </w:style>
  <w:style w:type="character" w:customStyle="1" w:styleId="WW8Num10z0">
    <w:name w:val="WW8Num10z0"/>
    <w:rsid w:val="001B5CCB"/>
    <w:rPr>
      <w:b/>
      <w:bCs w:val="0"/>
    </w:rPr>
  </w:style>
  <w:style w:type="character" w:customStyle="1" w:styleId="WW8Num11z0">
    <w:name w:val="WW8Num11z0"/>
    <w:rsid w:val="001B5CCB"/>
    <w:rPr>
      <w:rFonts w:ascii="Symbol" w:hAnsi="Symbol" w:cs="Symbol" w:hint="default"/>
    </w:rPr>
  </w:style>
  <w:style w:type="character" w:customStyle="1" w:styleId="WW8Num11z1">
    <w:name w:val="WW8Num11z1"/>
    <w:rsid w:val="001B5CCB"/>
    <w:rPr>
      <w:rFonts w:ascii="Courier New" w:hAnsi="Courier New" w:cs="Courier New" w:hint="default"/>
    </w:rPr>
  </w:style>
  <w:style w:type="character" w:customStyle="1" w:styleId="WW8Num11z2">
    <w:name w:val="WW8Num11z2"/>
    <w:rsid w:val="001B5CCB"/>
    <w:rPr>
      <w:rFonts w:ascii="Wingdings" w:hAnsi="Wingdings" w:cs="Wingdings" w:hint="default"/>
    </w:rPr>
  </w:style>
  <w:style w:type="character" w:customStyle="1" w:styleId="WW8Num12z0">
    <w:name w:val="WW8Num12z0"/>
    <w:rsid w:val="001B5CCB"/>
    <w:rPr>
      <w:rFonts w:ascii="Symbol" w:hAnsi="Symbol" w:cs="Symbol" w:hint="default"/>
    </w:rPr>
  </w:style>
  <w:style w:type="character" w:customStyle="1" w:styleId="WW8Num12z1">
    <w:name w:val="WW8Num12z1"/>
    <w:rsid w:val="001B5CCB"/>
    <w:rPr>
      <w:rFonts w:ascii="Courier New" w:hAnsi="Courier New" w:cs="Courier New" w:hint="default"/>
    </w:rPr>
  </w:style>
  <w:style w:type="character" w:customStyle="1" w:styleId="WW8Num12z2">
    <w:name w:val="WW8Num12z2"/>
    <w:rsid w:val="001B5CCB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1B5CCB"/>
  </w:style>
  <w:style w:type="table" w:styleId="Grigliatabella">
    <w:name w:val="Table Grid"/>
    <w:basedOn w:val="Tabellanormale"/>
    <w:uiPriority w:val="39"/>
    <w:rsid w:val="001B5CCB"/>
    <w:pPr>
      <w:spacing w:line="240" w:lineRule="auto"/>
    </w:pPr>
    <w:rPr>
      <w:rFonts w:ascii="Calibri" w:eastAsia="MS Mincho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qFormat/>
    <w:rsid w:val="00C2576F"/>
    <w:pPr>
      <w:autoSpaceDN w:val="0"/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C2576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andard">
    <w:name w:val="Standard"/>
    <w:rsid w:val="00C2576F"/>
    <w:pPr>
      <w:widowControl w:val="0"/>
      <w:suppressAutoHyphens/>
      <w:autoSpaceDN w:val="0"/>
      <w:spacing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5E2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rensivoitri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hyperlink" Target="mailto:ltic83500q@pec.istruzione.it" TargetMode="External"/><Relationship Id="rId4" Type="http://schemas.openxmlformats.org/officeDocument/2006/relationships/hyperlink" Target="mailto:ltic83500q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3122</Words>
  <Characters>17799</Characters>
  <Application>Microsoft Office Word</Application>
  <DocSecurity>0</DocSecurity>
  <Lines>148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casadei</dc:creator>
  <cp:lastModifiedBy>Alberto</cp:lastModifiedBy>
  <cp:revision>3</cp:revision>
  <dcterms:created xsi:type="dcterms:W3CDTF">2022-10-06T09:05:00Z</dcterms:created>
  <dcterms:modified xsi:type="dcterms:W3CDTF">2022-10-12T09:04:00Z</dcterms:modified>
</cp:coreProperties>
</file>